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557A">
      <w:pPr>
        <w:pStyle w:val="5"/>
        <w:spacing w:before="67"/>
        <w:ind w:left="447" w:right="457"/>
        <w:jc w:val="center"/>
      </w:pPr>
      <w:r>
        <w:t>Министерство</w:t>
      </w:r>
      <w:r>
        <w:rPr>
          <w:spacing w:val="2"/>
        </w:rPr>
        <w:t xml:space="preserve"> </w:t>
      </w:r>
      <w:r>
        <w:t>образования и науки</w:t>
      </w:r>
      <w:r>
        <w:rPr>
          <w:spacing w:val="7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</w:p>
    <w:p w14:paraId="5CD1B622">
      <w:pPr>
        <w:pStyle w:val="5"/>
        <w:spacing w:before="2"/>
        <w:ind w:left="450" w:right="457"/>
        <w:jc w:val="center"/>
      </w:pPr>
      <w:r>
        <w:t>Управление образованием муниципального района «Барун-Хемчикский</w:t>
      </w:r>
      <w:r>
        <w:rPr>
          <w:spacing w:val="-67"/>
        </w:rPr>
        <w:t xml:space="preserve"> </w:t>
      </w:r>
      <w:r>
        <w:t>кожуун»</w:t>
      </w:r>
    </w:p>
    <w:p w14:paraId="289AAC94">
      <w:pPr>
        <w:pStyle w:val="5"/>
        <w:ind w:left="454" w:right="457"/>
        <w:jc w:val="center"/>
      </w:pPr>
      <w:r>
        <w:t xml:space="preserve">Муниципальное </w:t>
      </w:r>
      <w:r>
        <w:rPr>
          <w:lang w:val="ru-RU"/>
        </w:rPr>
        <w:t>автономное</w:t>
      </w:r>
      <w:r>
        <w:rPr>
          <w:rFonts w:hint="default"/>
          <w:lang w:val="ru-RU"/>
        </w:rPr>
        <w:t xml:space="preserve"> дошкольное образовательное </w:t>
      </w:r>
      <w:r>
        <w:t xml:space="preserve"> учреждение –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 «Чечек»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Кызыл-Мажалыка</w:t>
      </w:r>
    </w:p>
    <w:p w14:paraId="1D5F49B0">
      <w:pPr>
        <w:pStyle w:val="5"/>
        <w:ind w:left="0"/>
        <w:rPr>
          <w:sz w:val="30"/>
        </w:rPr>
      </w:pPr>
    </w:p>
    <w:p w14:paraId="20B0710F">
      <w:pPr>
        <w:pStyle w:val="5"/>
        <w:ind w:left="0"/>
        <w:rPr>
          <w:sz w:val="30"/>
        </w:rPr>
      </w:pPr>
    </w:p>
    <w:p w14:paraId="317713F7">
      <w:pPr>
        <w:pStyle w:val="5"/>
        <w:ind w:left="0"/>
        <w:rPr>
          <w:sz w:val="30"/>
        </w:rPr>
      </w:pPr>
    </w:p>
    <w:p w14:paraId="009B5584">
      <w:pPr>
        <w:pStyle w:val="5"/>
        <w:ind w:left="0"/>
        <w:rPr>
          <w:sz w:val="30"/>
        </w:rPr>
      </w:pPr>
    </w:p>
    <w:p w14:paraId="58EC2824">
      <w:pPr>
        <w:pStyle w:val="5"/>
        <w:ind w:left="0"/>
        <w:rPr>
          <w:sz w:val="30"/>
        </w:rPr>
      </w:pPr>
    </w:p>
    <w:p w14:paraId="49885F70">
      <w:pPr>
        <w:pStyle w:val="5"/>
        <w:ind w:left="0"/>
        <w:rPr>
          <w:sz w:val="30"/>
        </w:rPr>
      </w:pPr>
    </w:p>
    <w:p w14:paraId="4CD8E05A">
      <w:pPr>
        <w:pStyle w:val="5"/>
        <w:ind w:left="0"/>
        <w:rPr>
          <w:sz w:val="30"/>
        </w:rPr>
      </w:pPr>
    </w:p>
    <w:p w14:paraId="7A4DF420">
      <w:pPr>
        <w:pStyle w:val="5"/>
        <w:ind w:left="0"/>
        <w:rPr>
          <w:sz w:val="30"/>
        </w:rPr>
      </w:pPr>
    </w:p>
    <w:p w14:paraId="77654527">
      <w:pPr>
        <w:pStyle w:val="5"/>
        <w:ind w:left="0"/>
        <w:rPr>
          <w:sz w:val="30"/>
        </w:rPr>
      </w:pPr>
    </w:p>
    <w:p w14:paraId="5A951605">
      <w:pPr>
        <w:pStyle w:val="5"/>
        <w:spacing w:before="5"/>
        <w:ind w:left="0"/>
        <w:rPr>
          <w:sz w:val="38"/>
        </w:rPr>
      </w:pPr>
    </w:p>
    <w:p w14:paraId="0ED0E29C">
      <w:pPr>
        <w:pStyle w:val="6"/>
        <w:spacing w:line="360" w:lineRule="auto"/>
        <w:ind w:firstLine="1396"/>
      </w:pPr>
      <w:r>
        <w:t>«Формирования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79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тувинского</w:t>
      </w:r>
    </w:p>
    <w:p w14:paraId="4A29D433">
      <w:pPr>
        <w:pStyle w:val="6"/>
        <w:spacing w:line="413" w:lineRule="exact"/>
        <w:ind w:left="2639"/>
      </w:pPr>
      <w:r>
        <w:t>народа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мини-музей»</w:t>
      </w:r>
    </w:p>
    <w:p w14:paraId="169176CD">
      <w:pPr>
        <w:pStyle w:val="5"/>
        <w:ind w:left="0"/>
        <w:rPr>
          <w:b/>
          <w:sz w:val="40"/>
        </w:rPr>
      </w:pPr>
    </w:p>
    <w:p w14:paraId="00543479">
      <w:pPr>
        <w:pStyle w:val="5"/>
        <w:ind w:left="0"/>
        <w:rPr>
          <w:b/>
          <w:sz w:val="40"/>
        </w:rPr>
      </w:pPr>
    </w:p>
    <w:p w14:paraId="76A2CEBE">
      <w:pPr>
        <w:pStyle w:val="5"/>
        <w:ind w:left="0"/>
        <w:rPr>
          <w:b/>
          <w:sz w:val="40"/>
        </w:rPr>
      </w:pPr>
    </w:p>
    <w:p w14:paraId="6349F9C2">
      <w:pPr>
        <w:pStyle w:val="5"/>
        <w:ind w:left="0"/>
        <w:rPr>
          <w:b/>
          <w:sz w:val="40"/>
        </w:rPr>
      </w:pPr>
    </w:p>
    <w:p w14:paraId="13E80EA2">
      <w:pPr>
        <w:pStyle w:val="5"/>
        <w:ind w:left="0"/>
        <w:rPr>
          <w:b/>
          <w:sz w:val="40"/>
        </w:rPr>
      </w:pPr>
    </w:p>
    <w:p w14:paraId="4BD17873">
      <w:pPr>
        <w:pStyle w:val="5"/>
        <w:ind w:left="0"/>
        <w:rPr>
          <w:b/>
          <w:sz w:val="40"/>
        </w:rPr>
      </w:pPr>
    </w:p>
    <w:p w14:paraId="55EEFB4D">
      <w:pPr>
        <w:pStyle w:val="5"/>
        <w:ind w:left="0"/>
        <w:rPr>
          <w:b/>
          <w:sz w:val="40"/>
        </w:rPr>
      </w:pPr>
    </w:p>
    <w:p w14:paraId="2F796A41">
      <w:pPr>
        <w:pStyle w:val="5"/>
        <w:ind w:left="0"/>
        <w:rPr>
          <w:b/>
          <w:sz w:val="40"/>
        </w:rPr>
      </w:pPr>
    </w:p>
    <w:p w14:paraId="60E909D9">
      <w:pPr>
        <w:pStyle w:val="5"/>
        <w:ind w:left="0"/>
        <w:rPr>
          <w:b/>
          <w:sz w:val="40"/>
        </w:rPr>
      </w:pPr>
    </w:p>
    <w:p w14:paraId="589ADBA1">
      <w:pPr>
        <w:pStyle w:val="5"/>
        <w:ind w:left="0"/>
        <w:rPr>
          <w:b/>
          <w:sz w:val="40"/>
        </w:rPr>
      </w:pPr>
    </w:p>
    <w:p w14:paraId="23123C37">
      <w:pPr>
        <w:pStyle w:val="5"/>
        <w:ind w:left="0"/>
        <w:rPr>
          <w:b/>
          <w:sz w:val="40"/>
        </w:rPr>
      </w:pPr>
    </w:p>
    <w:p w14:paraId="4A7F1DE6">
      <w:pPr>
        <w:pStyle w:val="5"/>
        <w:ind w:left="0"/>
        <w:rPr>
          <w:b/>
          <w:sz w:val="40"/>
        </w:rPr>
      </w:pPr>
    </w:p>
    <w:p w14:paraId="2BAAA44E">
      <w:pPr>
        <w:pStyle w:val="5"/>
        <w:ind w:left="0"/>
        <w:rPr>
          <w:b/>
          <w:sz w:val="40"/>
        </w:rPr>
      </w:pPr>
    </w:p>
    <w:p w14:paraId="5E3CA950">
      <w:pPr>
        <w:pStyle w:val="5"/>
        <w:ind w:left="0"/>
        <w:rPr>
          <w:b/>
          <w:sz w:val="40"/>
        </w:rPr>
      </w:pPr>
    </w:p>
    <w:p w14:paraId="5FDEFD97">
      <w:pPr>
        <w:pStyle w:val="5"/>
        <w:ind w:left="0"/>
        <w:rPr>
          <w:b/>
          <w:sz w:val="40"/>
        </w:rPr>
      </w:pPr>
    </w:p>
    <w:p w14:paraId="2CAC19CB">
      <w:pPr>
        <w:pStyle w:val="5"/>
        <w:tabs>
          <w:tab w:val="left" w:pos="1013"/>
          <w:tab w:val="left" w:pos="2384"/>
          <w:tab w:val="left" w:pos="5523"/>
          <w:tab w:val="left" w:pos="7163"/>
          <w:tab w:val="left" w:pos="9181"/>
        </w:tabs>
        <w:spacing w:before="79" w:line="362" w:lineRule="auto"/>
        <w:ind w:right="109"/>
        <w:jc w:val="center"/>
        <w:rPr>
          <w:rFonts w:hint="default"/>
          <w:lang w:val="ru-RU"/>
        </w:rPr>
      </w:pPr>
      <w:r>
        <w:t>Кызыл-Мажалык,</w:t>
      </w:r>
      <w:r>
        <w:rPr>
          <w:spacing w:val="66"/>
        </w:rPr>
        <w:t xml:space="preserve"> </w:t>
      </w:r>
      <w:r>
        <w:t>20</w:t>
      </w:r>
      <w:r>
        <w:rPr>
          <w:rFonts w:hint="default"/>
          <w:lang w:val="ru-RU"/>
        </w:rPr>
        <w:t>24</w:t>
      </w:r>
      <w:bookmarkStart w:id="0" w:name="_GoBack"/>
      <w:bookmarkEnd w:id="0"/>
    </w:p>
    <w:p w14:paraId="037EC388">
      <w:pPr>
        <w:pStyle w:val="5"/>
        <w:tabs>
          <w:tab w:val="left" w:pos="1013"/>
          <w:tab w:val="left" w:pos="2384"/>
          <w:tab w:val="left" w:pos="5523"/>
          <w:tab w:val="left" w:pos="7163"/>
          <w:tab w:val="left" w:pos="9181"/>
        </w:tabs>
        <w:spacing w:before="79" w:line="362" w:lineRule="auto"/>
        <w:ind w:right="109"/>
        <w:rPr>
          <w:rFonts w:hint="default"/>
          <w:lang w:val="ru-RU"/>
        </w:rPr>
      </w:pPr>
    </w:p>
    <w:p w14:paraId="0DD593AD">
      <w:pPr>
        <w:pStyle w:val="5"/>
        <w:tabs>
          <w:tab w:val="left" w:pos="1013"/>
          <w:tab w:val="left" w:pos="2384"/>
          <w:tab w:val="left" w:pos="5523"/>
          <w:tab w:val="left" w:pos="7163"/>
          <w:tab w:val="left" w:pos="9181"/>
        </w:tabs>
        <w:spacing w:before="79" w:line="362" w:lineRule="auto"/>
        <w:ind w:right="109"/>
        <w:rPr>
          <w:rFonts w:hint="default"/>
          <w:lang w:val="ru-RU"/>
        </w:rPr>
      </w:pPr>
    </w:p>
    <w:p w14:paraId="43EB98F1">
      <w:pPr>
        <w:pStyle w:val="5"/>
        <w:tabs>
          <w:tab w:val="left" w:pos="1013"/>
          <w:tab w:val="left" w:pos="2384"/>
          <w:tab w:val="left" w:pos="5523"/>
          <w:tab w:val="left" w:pos="7163"/>
          <w:tab w:val="left" w:pos="9181"/>
        </w:tabs>
        <w:spacing w:before="79" w:line="362" w:lineRule="auto"/>
        <w:ind w:right="109"/>
      </w:pPr>
      <w:r>
        <w:rPr>
          <w:b/>
        </w:rPr>
        <w:t>Тема</w:t>
      </w:r>
      <w:r>
        <w:rPr>
          <w:b/>
        </w:rPr>
        <w:tab/>
      </w:r>
      <w:r>
        <w:rPr>
          <w:b/>
        </w:rPr>
        <w:t>проекта</w:t>
      </w:r>
      <w:r>
        <w:t>:</w:t>
      </w:r>
      <w:r>
        <w:tab/>
      </w:r>
      <w:r>
        <w:t>«Духовно-нравственная</w:t>
      </w:r>
      <w:r>
        <w:tab/>
      </w:r>
      <w:r>
        <w:t>воспитания</w:t>
      </w:r>
      <w:r>
        <w:tab/>
      </w:r>
      <w:r>
        <w:t>дошкольников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традициях тувинского</w:t>
      </w:r>
      <w:r>
        <w:rPr>
          <w:spacing w:val="1"/>
        </w:rPr>
        <w:t xml:space="preserve"> </w:t>
      </w:r>
      <w:r>
        <w:t>народа через</w:t>
      </w:r>
      <w:r>
        <w:rPr>
          <w:spacing w:val="-2"/>
        </w:rPr>
        <w:t xml:space="preserve"> </w:t>
      </w:r>
      <w:r>
        <w:t>мини-музей»</w:t>
      </w:r>
    </w:p>
    <w:p w14:paraId="52D13816">
      <w:pPr>
        <w:pStyle w:val="2"/>
        <w:tabs>
          <w:tab w:val="left" w:pos="2621"/>
          <w:tab w:val="left" w:pos="4664"/>
          <w:tab w:val="left" w:pos="6071"/>
          <w:tab w:val="left" w:pos="6989"/>
          <w:tab w:val="left" w:pos="8241"/>
        </w:tabs>
        <w:jc w:val="left"/>
      </w:pPr>
      <w:r>
        <w:t>Исполнительный</w:t>
      </w:r>
      <w:r>
        <w:tab/>
      </w:r>
      <w:r>
        <w:t>руководитель</w:t>
      </w:r>
      <w:r>
        <w:tab/>
      </w:r>
      <w:r>
        <w:t>проекта:</w:t>
      </w:r>
      <w:r>
        <w:tab/>
      </w:r>
      <w:r>
        <w:t>Саая</w:t>
      </w:r>
      <w:r>
        <w:tab/>
      </w:r>
      <w:r>
        <w:t>Айлана</w:t>
      </w:r>
      <w:r>
        <w:tab/>
      </w:r>
      <w:r>
        <w:t>Олеговна</w:t>
      </w:r>
    </w:p>
    <w:p w14:paraId="352FF782">
      <w:pPr>
        <w:pStyle w:val="5"/>
        <w:spacing w:before="155" w:line="360" w:lineRule="auto"/>
        <w:ind w:right="4387"/>
      </w:pPr>
      <w:r>
        <w:t>заведующая МБДОУ детский сад «Чечек»</w:t>
      </w:r>
      <w:r>
        <w:rPr>
          <w:spacing w:val="-67"/>
        </w:rPr>
        <w:t xml:space="preserve"> </w:t>
      </w:r>
      <w:r>
        <w:t>Адрес: г.Кызыл-Мажалык,</w:t>
      </w:r>
      <w:r>
        <w:rPr>
          <w:spacing w:val="-2"/>
        </w:rPr>
        <w:t xml:space="preserve"> </w:t>
      </w:r>
      <w:r>
        <w:t>ул.</w:t>
      </w:r>
    </w:p>
    <w:p w14:paraId="77A9418E">
      <w:pPr>
        <w:pStyle w:val="5"/>
        <w:spacing w:before="1"/>
      </w:pPr>
      <w:r>
        <w:t>Тел.8-923-385-5318</w:t>
      </w:r>
    </w:p>
    <w:p w14:paraId="10223D2B">
      <w:pPr>
        <w:pStyle w:val="5"/>
        <w:spacing w:before="161"/>
        <w:ind w:left="171"/>
      </w:pPr>
      <w:r>
        <w:t>Почта</w:t>
      </w:r>
      <w:r>
        <w:rPr>
          <w:spacing w:val="-5"/>
        </w:rPr>
        <w:t xml:space="preserve"> </w:t>
      </w:r>
      <w:r>
        <w:fldChar w:fldCharType="begin"/>
      </w:r>
      <w:r>
        <w:instrText xml:space="preserve"> HYPERLINK "mailto:checheksadik@mail.ru" \h </w:instrText>
      </w:r>
      <w:r>
        <w:fldChar w:fldCharType="separate"/>
      </w:r>
      <w:r>
        <w:t>checheksadik@mail.ru</w:t>
      </w:r>
      <w:r>
        <w:fldChar w:fldCharType="end"/>
      </w:r>
    </w:p>
    <w:p w14:paraId="46C83EAF">
      <w:pPr>
        <w:pStyle w:val="5"/>
        <w:spacing w:before="160" w:line="360" w:lineRule="auto"/>
        <w:ind w:right="108"/>
        <w:jc w:val="both"/>
      </w:pP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исполнитель:</w:t>
      </w:r>
      <w:r>
        <w:rPr>
          <w:b/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rPr>
          <w:spacing w:val="1"/>
          <w:lang w:val="ru-RU"/>
        </w:rPr>
        <w:t>автономное</w:t>
      </w:r>
      <w:r>
        <w:rPr>
          <w:rFonts w:hint="default"/>
          <w:spacing w:val="1"/>
          <w:lang w:val="ru-RU"/>
        </w:rPr>
        <w:t xml:space="preserve"> 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образовательное-</w:t>
      </w:r>
      <w:r>
        <w:rPr>
          <w:spacing w:val="1"/>
        </w:rPr>
        <w:t xml:space="preserve"> </w:t>
      </w:r>
      <w:r>
        <w:t>учреждение детский сад «Чечек» комбинированного вида</w:t>
      </w:r>
      <w:r>
        <w:rPr>
          <w:spacing w:val="1"/>
        </w:rPr>
        <w:t xml:space="preserve"> </w:t>
      </w:r>
      <w:r>
        <w:t>с.Кызыл-Мажалыка</w:t>
      </w:r>
    </w:p>
    <w:p w14:paraId="7074D9FD">
      <w:pPr>
        <w:pStyle w:val="5"/>
        <w:spacing w:before="2" w:line="360" w:lineRule="auto"/>
        <w:ind w:right="139"/>
        <w:jc w:val="both"/>
      </w:pPr>
      <w:r>
        <w:rPr>
          <w:b/>
        </w:rPr>
        <w:t xml:space="preserve">Юридический адрес: </w:t>
      </w:r>
      <w:r>
        <w:t>668040 Барун-Хемчикский кожуун с.Кызыл- Мажалык</w:t>
      </w:r>
      <w:r>
        <w:rPr>
          <w:spacing w:val="-67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Тел.</w:t>
      </w:r>
      <w:r>
        <w:rPr>
          <w:spacing w:val="-4"/>
        </w:rPr>
        <w:t xml:space="preserve"> </w:t>
      </w:r>
      <w:r>
        <w:t>8(394-41)211-70</w:t>
      </w:r>
    </w:p>
    <w:p w14:paraId="3195A560">
      <w:pPr>
        <w:pStyle w:val="5"/>
        <w:spacing w:line="362" w:lineRule="auto"/>
        <w:ind w:right="109"/>
        <w:jc w:val="both"/>
      </w:pPr>
      <w:r>
        <w:rPr>
          <w:b/>
        </w:rPr>
        <w:t>Исполнители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общественность</w:t>
      </w:r>
      <w:r>
        <w:rPr>
          <w:spacing w:val="67"/>
        </w:rPr>
        <w:t xml:space="preserve"> </w:t>
      </w:r>
      <w:r>
        <w:t>М</w:t>
      </w:r>
      <w:r>
        <w:rPr>
          <w:lang w:val="ru-RU"/>
        </w:rPr>
        <w:t>А</w:t>
      </w:r>
      <w:r>
        <w:t>ДОУ детский сад</w:t>
      </w:r>
      <w:r>
        <w:rPr>
          <w:spacing w:val="1"/>
        </w:rPr>
        <w:t xml:space="preserve"> </w:t>
      </w:r>
      <w:r>
        <w:t>«Чечек»</w:t>
      </w:r>
    </w:p>
    <w:p w14:paraId="5D6DDF0A">
      <w:pPr>
        <w:pStyle w:val="2"/>
        <w:spacing w:line="322" w:lineRule="exact"/>
      </w:pPr>
      <w:r>
        <w:t>Разработчики</w:t>
      </w:r>
      <w:r>
        <w:rPr>
          <w:spacing w:val="-3"/>
        </w:rPr>
        <w:t xml:space="preserve"> </w:t>
      </w:r>
      <w:r>
        <w:t>проекта:</w:t>
      </w:r>
    </w:p>
    <w:p w14:paraId="5F95093E">
      <w:pPr>
        <w:pStyle w:val="8"/>
        <w:numPr>
          <w:ilvl w:val="0"/>
          <w:numId w:val="1"/>
        </w:numPr>
        <w:tabs>
          <w:tab w:val="left" w:pos="822"/>
        </w:tabs>
        <w:spacing w:before="154" w:after="0" w:line="360" w:lineRule="auto"/>
        <w:ind w:left="821" w:right="104" w:hanging="360"/>
        <w:jc w:val="both"/>
        <w:rPr>
          <w:sz w:val="28"/>
        </w:rPr>
      </w:pPr>
      <w:r>
        <w:rPr>
          <w:sz w:val="28"/>
        </w:rPr>
        <w:t>Саая Айлана Олеговна - заведующая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lang w:val="ru-RU"/>
        </w:rPr>
        <w:t>А</w:t>
      </w:r>
      <w:r>
        <w:rPr>
          <w:sz w:val="28"/>
        </w:rPr>
        <w:t>ДОУ- 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>«Чечек»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2"/>
          <w:sz w:val="28"/>
        </w:rPr>
        <w:t xml:space="preserve"> </w:t>
      </w:r>
      <w:r>
        <w:rPr>
          <w:sz w:val="28"/>
        </w:rPr>
        <w:t>с.Кызыл-Мажалык</w:t>
      </w:r>
    </w:p>
    <w:p w14:paraId="01C0EC8F">
      <w:pPr>
        <w:pStyle w:val="8"/>
        <w:numPr>
          <w:ilvl w:val="0"/>
          <w:numId w:val="1"/>
        </w:numPr>
        <w:tabs>
          <w:tab w:val="left" w:pos="822"/>
        </w:tabs>
        <w:spacing w:before="0" w:after="0" w:line="321" w:lineRule="exact"/>
        <w:ind w:left="822" w:right="0" w:hanging="361"/>
        <w:jc w:val="both"/>
        <w:rPr>
          <w:sz w:val="28"/>
        </w:rPr>
      </w:pPr>
      <w:r>
        <w:rPr>
          <w:sz w:val="28"/>
        </w:rPr>
        <w:t>Монгул</w:t>
      </w:r>
      <w:r>
        <w:rPr>
          <w:spacing w:val="21"/>
          <w:sz w:val="28"/>
        </w:rPr>
        <w:t xml:space="preserve"> </w:t>
      </w:r>
      <w:r>
        <w:rPr>
          <w:sz w:val="28"/>
        </w:rPr>
        <w:t>Чаяна</w:t>
      </w:r>
      <w:r>
        <w:rPr>
          <w:spacing w:val="23"/>
          <w:sz w:val="28"/>
        </w:rPr>
        <w:t xml:space="preserve"> </w:t>
      </w:r>
      <w:r>
        <w:rPr>
          <w:sz w:val="28"/>
        </w:rPr>
        <w:t>Борисовна</w:t>
      </w:r>
      <w:r>
        <w:rPr>
          <w:spacing w:val="25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22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lang w:val="ru-RU"/>
        </w:rPr>
        <w:t>А</w:t>
      </w:r>
      <w:r>
        <w:rPr>
          <w:sz w:val="28"/>
        </w:rPr>
        <w:t>ДОУ</w:t>
      </w:r>
      <w:r>
        <w:rPr>
          <w:spacing w:val="2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20"/>
          <w:sz w:val="28"/>
        </w:rPr>
        <w:t xml:space="preserve"> </w:t>
      </w:r>
      <w:r>
        <w:rPr>
          <w:sz w:val="28"/>
        </w:rPr>
        <w:t>сад</w:t>
      </w:r>
    </w:p>
    <w:p w14:paraId="33B64E91">
      <w:pPr>
        <w:pStyle w:val="5"/>
        <w:tabs>
          <w:tab w:val="left" w:pos="4410"/>
        </w:tabs>
        <w:spacing w:before="163"/>
        <w:ind w:left="821"/>
      </w:pPr>
      <w:r>
        <w:t>«Чечек»</w:t>
      </w:r>
      <w:r>
        <w:rPr>
          <w:spacing w:val="-2"/>
        </w:rPr>
        <w:t xml:space="preserve"> </w:t>
      </w:r>
      <w:r>
        <w:t>с.Кызыл-Мажылык</w:t>
      </w:r>
      <w:r>
        <w:tab/>
      </w:r>
      <w:r>
        <w:rPr>
          <w:b/>
        </w:rPr>
        <w:t>тел.</w:t>
      </w:r>
      <w:r>
        <w:rPr>
          <w:b/>
          <w:spacing w:val="-5"/>
        </w:rPr>
        <w:t xml:space="preserve"> </w:t>
      </w:r>
      <w:r>
        <w:t>8-923-263-2926</w:t>
      </w:r>
    </w:p>
    <w:p w14:paraId="4E2D451B">
      <w:pPr>
        <w:pStyle w:val="8"/>
        <w:numPr>
          <w:ilvl w:val="0"/>
          <w:numId w:val="1"/>
        </w:numPr>
        <w:tabs>
          <w:tab w:val="left" w:pos="822"/>
          <w:tab w:val="left" w:pos="2124"/>
          <w:tab w:val="left" w:pos="3977"/>
          <w:tab w:val="left" w:pos="6074"/>
          <w:tab w:val="left" w:pos="6450"/>
          <w:tab w:val="left" w:pos="8187"/>
        </w:tabs>
        <w:spacing w:before="160" w:after="0" w:line="360" w:lineRule="auto"/>
        <w:ind w:left="821" w:right="106" w:hanging="360"/>
        <w:jc w:val="left"/>
        <w:rPr>
          <w:sz w:val="28"/>
        </w:rPr>
      </w:pPr>
      <w:r>
        <w:rPr>
          <w:sz w:val="28"/>
        </w:rPr>
        <w:t>Кужугет</w:t>
      </w:r>
      <w:r>
        <w:rPr>
          <w:sz w:val="28"/>
        </w:rPr>
        <w:tab/>
      </w:r>
      <w:r>
        <w:rPr>
          <w:sz w:val="28"/>
        </w:rPr>
        <w:t>Чойганмаа</w:t>
      </w:r>
      <w:r>
        <w:rPr>
          <w:sz w:val="28"/>
        </w:rPr>
        <w:tab/>
      </w:r>
      <w:r>
        <w:rPr>
          <w:sz w:val="28"/>
        </w:rPr>
        <w:t>Ховен-ооловна</w:t>
      </w:r>
      <w:r>
        <w:rPr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воспитатель</w:t>
      </w:r>
      <w:r>
        <w:rPr>
          <w:sz w:val="28"/>
        </w:rPr>
        <w:tab/>
      </w:r>
      <w:r>
        <w:rPr>
          <w:spacing w:val="-1"/>
          <w:sz w:val="28"/>
        </w:rPr>
        <w:t>апробации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</w:p>
    <w:p w14:paraId="2E2F7C03">
      <w:pPr>
        <w:pStyle w:val="8"/>
        <w:numPr>
          <w:ilvl w:val="0"/>
          <w:numId w:val="1"/>
        </w:numPr>
        <w:tabs>
          <w:tab w:val="left" w:pos="822"/>
        </w:tabs>
        <w:spacing w:before="0" w:after="0" w:line="362" w:lineRule="auto"/>
        <w:ind w:left="821" w:right="109" w:hanging="360"/>
        <w:jc w:val="left"/>
        <w:rPr>
          <w:sz w:val="28"/>
        </w:rPr>
      </w:pPr>
      <w:r>
        <w:rPr>
          <w:sz w:val="28"/>
        </w:rPr>
        <w:t>Достак</w:t>
      </w:r>
      <w:r>
        <w:rPr>
          <w:spacing w:val="24"/>
          <w:sz w:val="28"/>
        </w:rPr>
        <w:t xml:space="preserve"> </w:t>
      </w:r>
      <w:r>
        <w:rPr>
          <w:sz w:val="28"/>
        </w:rPr>
        <w:t>Алена</w:t>
      </w:r>
      <w:r>
        <w:rPr>
          <w:spacing w:val="25"/>
          <w:sz w:val="28"/>
        </w:rPr>
        <w:t xml:space="preserve"> </w:t>
      </w:r>
      <w:r>
        <w:rPr>
          <w:sz w:val="28"/>
        </w:rPr>
        <w:t>Окал-ооловна</w:t>
      </w:r>
      <w:r>
        <w:rPr>
          <w:spacing w:val="53"/>
          <w:sz w:val="28"/>
        </w:rPr>
        <w:t xml:space="preserve"> </w:t>
      </w:r>
      <w:r>
        <w:rPr>
          <w:sz w:val="28"/>
        </w:rPr>
        <w:t>-</w:t>
      </w:r>
      <w:r>
        <w:rPr>
          <w:spacing w:val="25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24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25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</w:p>
    <w:p w14:paraId="473A42C6">
      <w:pPr>
        <w:pStyle w:val="8"/>
        <w:numPr>
          <w:ilvl w:val="0"/>
          <w:numId w:val="1"/>
        </w:numPr>
        <w:tabs>
          <w:tab w:val="left" w:pos="822"/>
          <w:tab w:val="left" w:pos="2489"/>
          <w:tab w:val="left" w:pos="4058"/>
          <w:tab w:val="left" w:pos="6354"/>
          <w:tab w:val="left" w:pos="8187"/>
        </w:tabs>
        <w:spacing w:before="0" w:after="0" w:line="360" w:lineRule="auto"/>
        <w:ind w:left="821" w:right="107" w:hanging="360"/>
        <w:jc w:val="left"/>
        <w:rPr>
          <w:sz w:val="28"/>
        </w:rPr>
      </w:pPr>
      <w:r>
        <w:rPr>
          <w:sz w:val="28"/>
        </w:rPr>
        <w:t>Талганчык</w:t>
      </w:r>
      <w:r>
        <w:rPr>
          <w:sz w:val="28"/>
        </w:rPr>
        <w:tab/>
      </w:r>
      <w:r>
        <w:rPr>
          <w:sz w:val="28"/>
        </w:rPr>
        <w:t>Айланмаа</w:t>
      </w:r>
      <w:r>
        <w:rPr>
          <w:sz w:val="28"/>
        </w:rPr>
        <w:tab/>
      </w:r>
      <w:r>
        <w:rPr>
          <w:sz w:val="28"/>
        </w:rPr>
        <w:t>Мукуужуковна-</w:t>
      </w:r>
      <w:r>
        <w:rPr>
          <w:sz w:val="28"/>
        </w:rPr>
        <w:tab/>
      </w:r>
      <w:r>
        <w:rPr>
          <w:sz w:val="28"/>
        </w:rPr>
        <w:t>воспитатель</w:t>
      </w:r>
      <w:r>
        <w:rPr>
          <w:sz w:val="28"/>
        </w:rPr>
        <w:tab/>
      </w:r>
      <w:r>
        <w:rPr>
          <w:spacing w:val="-1"/>
          <w:sz w:val="28"/>
        </w:rPr>
        <w:t>апробации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</w:p>
    <w:p w14:paraId="4087D5FA">
      <w:pPr>
        <w:pStyle w:val="8"/>
        <w:numPr>
          <w:ilvl w:val="0"/>
          <w:numId w:val="1"/>
        </w:numPr>
        <w:tabs>
          <w:tab w:val="left" w:pos="822"/>
        </w:tabs>
        <w:spacing w:before="0" w:after="0" w:line="362" w:lineRule="auto"/>
        <w:ind w:left="821" w:right="109" w:hanging="360"/>
        <w:jc w:val="left"/>
        <w:rPr>
          <w:sz w:val="28"/>
        </w:rPr>
      </w:pPr>
      <w:r>
        <w:rPr>
          <w:sz w:val="28"/>
        </w:rPr>
        <w:t>Трас</w:t>
      </w:r>
      <w:r>
        <w:rPr>
          <w:spacing w:val="6"/>
          <w:sz w:val="28"/>
        </w:rPr>
        <w:t xml:space="preserve"> </w:t>
      </w:r>
      <w:r>
        <w:rPr>
          <w:sz w:val="28"/>
        </w:rPr>
        <w:t>Светлана</w:t>
      </w:r>
      <w:r>
        <w:rPr>
          <w:spacing w:val="7"/>
          <w:sz w:val="28"/>
        </w:rPr>
        <w:t xml:space="preserve"> </w:t>
      </w:r>
      <w:r>
        <w:rPr>
          <w:sz w:val="28"/>
        </w:rPr>
        <w:t>Дадар-ооловна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6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</w:p>
    <w:p w14:paraId="2B0BBE50">
      <w:pPr>
        <w:tabs>
          <w:tab w:val="left" w:pos="2820"/>
          <w:tab w:val="left" w:pos="4929"/>
          <w:tab w:val="left" w:pos="6766"/>
          <w:tab w:val="left" w:pos="8650"/>
        </w:tabs>
        <w:spacing w:before="0" w:line="360" w:lineRule="auto"/>
        <w:ind w:left="102" w:right="103" w:firstLine="0"/>
        <w:jc w:val="left"/>
        <w:rPr>
          <w:sz w:val="28"/>
        </w:rPr>
      </w:pPr>
      <w:r>
        <w:rPr>
          <w:b/>
          <w:sz w:val="28"/>
        </w:rPr>
        <w:t>Поддерживающая</w:t>
      </w:r>
      <w:r>
        <w:rPr>
          <w:b/>
          <w:sz w:val="28"/>
        </w:rPr>
        <w:tab/>
      </w:r>
      <w:r>
        <w:rPr>
          <w:b/>
          <w:sz w:val="28"/>
        </w:rPr>
        <w:t>организация:</w:t>
      </w:r>
      <w:r>
        <w:rPr>
          <w:b/>
          <w:sz w:val="28"/>
        </w:rPr>
        <w:tab/>
      </w:r>
      <w:r>
        <w:rPr>
          <w:sz w:val="28"/>
        </w:rPr>
        <w:t>Управления</w:t>
      </w:r>
      <w:r>
        <w:rPr>
          <w:sz w:val="28"/>
        </w:rPr>
        <w:tab/>
      </w:r>
      <w:r>
        <w:rPr>
          <w:sz w:val="28"/>
        </w:rPr>
        <w:t>образования</w:t>
      </w:r>
      <w:r>
        <w:rPr>
          <w:sz w:val="28"/>
        </w:rPr>
        <w:tab/>
      </w:r>
      <w:r>
        <w:rPr>
          <w:sz w:val="28"/>
        </w:rPr>
        <w:t>Барун-</w:t>
      </w:r>
      <w:r>
        <w:rPr>
          <w:spacing w:val="-67"/>
          <w:sz w:val="28"/>
        </w:rPr>
        <w:t xml:space="preserve"> </w:t>
      </w:r>
      <w:r>
        <w:rPr>
          <w:sz w:val="28"/>
        </w:rPr>
        <w:t>Хемчикского кожууна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</w:p>
    <w:p w14:paraId="4AB3E608">
      <w:pPr>
        <w:spacing w:after="0" w:line="360" w:lineRule="auto"/>
        <w:jc w:val="left"/>
        <w:rPr>
          <w:sz w:val="28"/>
        </w:rPr>
        <w:sectPr>
          <w:headerReference r:id="rId5" w:type="default"/>
          <w:pgSz w:w="11910" w:h="16840"/>
          <w:pgMar w:top="1040" w:right="740" w:bottom="280" w:left="1600" w:header="725" w:footer="0" w:gutter="0"/>
          <w:pgNumType w:start="2"/>
          <w:cols w:space="720" w:num="1"/>
        </w:sectPr>
      </w:pPr>
    </w:p>
    <w:p w14:paraId="05D16E4D">
      <w:pPr>
        <w:spacing w:before="79" w:line="362" w:lineRule="auto"/>
        <w:ind w:left="102" w:right="105" w:firstLine="0"/>
        <w:jc w:val="both"/>
        <w:rPr>
          <w:sz w:val="28"/>
        </w:rPr>
      </w:pPr>
      <w:r>
        <w:rPr>
          <w:b/>
          <w:sz w:val="28"/>
        </w:rPr>
        <w:t>Ответственный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консультант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1"/>
          <w:sz w:val="28"/>
        </w:rPr>
        <w:t xml:space="preserve"> </w:t>
      </w:r>
      <w:r>
        <w:rPr>
          <w:sz w:val="28"/>
        </w:rPr>
        <w:t>Эртине</w:t>
      </w:r>
      <w:r>
        <w:rPr>
          <w:spacing w:val="1"/>
          <w:sz w:val="28"/>
        </w:rPr>
        <w:t xml:space="preserve"> </w:t>
      </w:r>
      <w:r>
        <w:rPr>
          <w:sz w:val="28"/>
        </w:rPr>
        <w:t>Эрес-ооловна,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z w:val="28"/>
        </w:rPr>
        <w:t>УМК.</w:t>
      </w:r>
    </w:p>
    <w:p w14:paraId="21DE2364">
      <w:pPr>
        <w:pStyle w:val="2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организации-</w:t>
      </w:r>
      <w:r>
        <w:rPr>
          <w:spacing w:val="-3"/>
        </w:rPr>
        <w:t xml:space="preserve"> </w:t>
      </w:r>
      <w:r>
        <w:t>исполнителе</w:t>
      </w:r>
      <w:r>
        <w:rPr>
          <w:spacing w:val="-3"/>
        </w:rPr>
        <w:t xml:space="preserve"> </w:t>
      </w:r>
      <w:r>
        <w:t>проекта</w:t>
      </w:r>
    </w:p>
    <w:p w14:paraId="7D3A8CD9">
      <w:pPr>
        <w:pStyle w:val="5"/>
        <w:spacing w:before="155"/>
        <w:ind w:left="810"/>
        <w:jc w:val="both"/>
      </w:pPr>
      <w:r>
        <w:t>Дошкольное</w:t>
      </w:r>
      <w:r>
        <w:rPr>
          <w:spacing w:val="14"/>
        </w:rPr>
        <w:t xml:space="preserve"> </w:t>
      </w:r>
      <w:r>
        <w:t>бюджетное</w:t>
      </w:r>
      <w:r>
        <w:rPr>
          <w:spacing w:val="85"/>
        </w:rPr>
        <w:t xml:space="preserve"> </w:t>
      </w:r>
      <w:r>
        <w:t>образовательное</w:t>
      </w:r>
      <w:r>
        <w:rPr>
          <w:spacing w:val="86"/>
        </w:rPr>
        <w:t xml:space="preserve"> </w:t>
      </w:r>
      <w:r>
        <w:t>учреждение</w:t>
      </w:r>
      <w:r>
        <w:rPr>
          <w:spacing w:val="89"/>
        </w:rPr>
        <w:t xml:space="preserve"> </w:t>
      </w:r>
      <w:r>
        <w:t>-</w:t>
      </w:r>
      <w:r>
        <w:rPr>
          <w:spacing w:val="83"/>
        </w:rPr>
        <w:t xml:space="preserve"> </w:t>
      </w:r>
      <w:r>
        <w:t>детский</w:t>
      </w:r>
      <w:r>
        <w:rPr>
          <w:spacing w:val="86"/>
        </w:rPr>
        <w:t xml:space="preserve"> </w:t>
      </w:r>
      <w:r>
        <w:t>сад</w:t>
      </w:r>
    </w:p>
    <w:p w14:paraId="5ED38408">
      <w:pPr>
        <w:pStyle w:val="5"/>
        <w:spacing w:before="161" w:line="362" w:lineRule="auto"/>
        <w:ind w:right="108"/>
        <w:jc w:val="both"/>
      </w:pPr>
      <w:r>
        <w:t>«Чечек» комбинированного вида с.Кызыл-Мажалыка открылось в 1972 году.</w:t>
      </w:r>
      <w:r>
        <w:rPr>
          <w:spacing w:val="1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2-х этажное.</w:t>
      </w:r>
      <w:r>
        <w:rPr>
          <w:spacing w:val="-3"/>
        </w:rPr>
        <w:t xml:space="preserve"> </w:t>
      </w:r>
      <w:r>
        <w:t>Ежегодно проводится косметический</w:t>
      </w:r>
      <w:r>
        <w:rPr>
          <w:spacing w:val="-1"/>
        </w:rPr>
        <w:t xml:space="preserve"> </w:t>
      </w:r>
      <w:r>
        <w:t>ремонт.</w:t>
      </w:r>
    </w:p>
    <w:p w14:paraId="421FB5D4">
      <w:pPr>
        <w:pStyle w:val="5"/>
        <w:spacing w:line="360" w:lineRule="auto"/>
        <w:ind w:right="103" w:firstLine="837"/>
        <w:jc w:val="both"/>
      </w:pPr>
      <w:r>
        <w:t>В ДОУ работают педагогические работники- 16, из них воспитателей-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–11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незаконченным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образованиям-1</w:t>
      </w:r>
      <w:r>
        <w:rPr>
          <w:spacing w:val="13"/>
        </w:rPr>
        <w:t xml:space="preserve"> </w:t>
      </w:r>
      <w:r>
        <w:t>,</w:t>
      </w:r>
      <w:r>
        <w:rPr>
          <w:spacing w:val="16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специальным</w:t>
      </w:r>
      <w:r>
        <w:rPr>
          <w:spacing w:val="12"/>
        </w:rPr>
        <w:t xml:space="preserve"> </w:t>
      </w:r>
      <w:r>
        <w:t>средним</w:t>
      </w:r>
      <w:r>
        <w:rPr>
          <w:spacing w:val="11"/>
        </w:rPr>
        <w:t xml:space="preserve"> </w:t>
      </w:r>
      <w:r>
        <w:t>профессиональным</w:t>
      </w:r>
      <w:r>
        <w:rPr>
          <w:spacing w:val="12"/>
        </w:rPr>
        <w:t xml:space="preserve"> </w:t>
      </w:r>
      <w:r>
        <w:t>образованием</w:t>
      </w:r>
    </w:p>
    <w:p w14:paraId="409DD2DF">
      <w:pPr>
        <w:pStyle w:val="5"/>
        <w:spacing w:line="360" w:lineRule="auto"/>
        <w:ind w:right="105"/>
        <w:jc w:val="both"/>
      </w:pPr>
      <w:r>
        <w:t>–4 человек.</w:t>
      </w:r>
      <w:r>
        <w:rPr>
          <w:spacing w:val="1"/>
        </w:rPr>
        <w:t xml:space="preserve"> </w:t>
      </w:r>
      <w:r>
        <w:t>По квалификационной категории педагоги имеют высшую 1;</w:t>
      </w:r>
      <w:r>
        <w:rPr>
          <w:spacing w:val="1"/>
        </w:rPr>
        <w:t xml:space="preserve"> </w:t>
      </w:r>
      <w:r>
        <w:t>первую -7, 8 педагог без категории, из них 3 педагога подали заявление на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год.</w:t>
      </w:r>
      <w:r>
        <w:rPr>
          <w:spacing w:val="69"/>
        </w:rPr>
        <w:t xml:space="preserve"> </w:t>
      </w:r>
      <w:r>
        <w:t>3 педагога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молодые воспитатели.</w:t>
      </w:r>
    </w:p>
    <w:p w14:paraId="3FEF501F">
      <w:pPr>
        <w:pStyle w:val="5"/>
        <w:spacing w:line="360" w:lineRule="auto"/>
        <w:ind w:right="108" w:firstLine="556"/>
        <w:jc w:val="both"/>
      </w:pPr>
      <w:r>
        <w:t>Воспитатели повышали педагогическую квалификацию через семинары,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Тыва.</w:t>
      </w:r>
    </w:p>
    <w:p w14:paraId="17CF30E4">
      <w:pPr>
        <w:spacing w:after="0" w:line="360" w:lineRule="auto"/>
        <w:jc w:val="both"/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1CFBAF2C">
      <w:pPr>
        <w:pStyle w:val="5"/>
        <w:ind w:left="0"/>
        <w:rPr>
          <w:sz w:val="20"/>
        </w:rPr>
      </w:pPr>
    </w:p>
    <w:p w14:paraId="2D9BF847">
      <w:pPr>
        <w:pStyle w:val="5"/>
        <w:spacing w:before="8"/>
        <w:ind w:left="0"/>
        <w:rPr>
          <w:sz w:val="21"/>
        </w:rPr>
      </w:pPr>
    </w:p>
    <w:p w14:paraId="7EFA02F8">
      <w:pPr>
        <w:pStyle w:val="2"/>
        <w:spacing w:before="89"/>
        <w:ind w:left="3256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C3C3A5B">
      <w:pPr>
        <w:pStyle w:val="5"/>
        <w:spacing w:before="156" w:line="360" w:lineRule="auto"/>
        <w:ind w:right="106" w:firstLine="707"/>
        <w:jc w:val="both"/>
      </w:pPr>
      <w:r>
        <w:t>Познание традиций и обычаев человек получает с рождения, в семье.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органическая связь с природой, воспитывается этика поведения человека. 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встала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бережного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просвещения.</w:t>
      </w:r>
    </w:p>
    <w:p w14:paraId="088D7ED9">
      <w:pPr>
        <w:pStyle w:val="5"/>
        <w:spacing w:line="360" w:lineRule="auto"/>
        <w:ind w:right="103" w:firstLine="707"/>
        <w:jc w:val="both"/>
      </w:pPr>
      <w:r>
        <w:t>Исследование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традиций и обычаев является одной из основных проблем этнографической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сопутствующих им изменений в общественном сознании изменяется и семья,</w:t>
      </w:r>
      <w:r>
        <w:rPr>
          <w:spacing w:val="-67"/>
        </w:rPr>
        <w:t xml:space="preserve"> </w:t>
      </w:r>
      <w:r>
        <w:t>в свою очередь отношение к воспитанию и в настоящее время у всех слоев</w:t>
      </w:r>
      <w:r>
        <w:rPr>
          <w:spacing w:val="1"/>
        </w:rPr>
        <w:t xml:space="preserve"> </w:t>
      </w:r>
      <w:r>
        <w:t>населения нашей страны, в том числе и у тувинцев пробудился интерес 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возросла</w:t>
      </w:r>
      <w:r>
        <w:rPr>
          <w:spacing w:val="1"/>
        </w:rPr>
        <w:t xml:space="preserve"> </w:t>
      </w:r>
      <w:r>
        <w:t>тяга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утраченных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традиций и</w:t>
      </w:r>
      <w:r>
        <w:rPr>
          <w:spacing w:val="-3"/>
        </w:rPr>
        <w:t xml:space="preserve"> </w:t>
      </w:r>
      <w:r>
        <w:t>обычаев.</w:t>
      </w:r>
    </w:p>
    <w:p w14:paraId="7086B272">
      <w:pPr>
        <w:pStyle w:val="5"/>
        <w:spacing w:before="1" w:line="360" w:lineRule="auto"/>
        <w:ind w:right="104" w:firstLine="707"/>
        <w:jc w:val="both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 xml:space="preserve">обращается </w:t>
      </w:r>
      <w:r>
        <w:rPr>
          <w:u w:val="single"/>
        </w:rPr>
        <w:t>на</w:t>
      </w:r>
      <w:r>
        <w:t>: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обычаев.</w:t>
      </w:r>
    </w:p>
    <w:p w14:paraId="4DBF6B29">
      <w:pPr>
        <w:pStyle w:val="5"/>
        <w:spacing w:line="360" w:lineRule="auto"/>
        <w:ind w:right="103"/>
        <w:jc w:val="both"/>
      </w:pPr>
      <w:r>
        <w:t>Но если ставим себе новорожденного ребенка, входящего в современный нам</w:t>
      </w:r>
      <w:r>
        <w:rPr>
          <w:spacing w:val="-67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окружают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говорение с малышом на родном языке,</w:t>
      </w:r>
      <w:r>
        <w:rPr>
          <w:spacing w:val="1"/>
        </w:rPr>
        <w:t xml:space="preserve"> </w:t>
      </w:r>
      <w:r>
        <w:t>реже используют фольклор… 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устном, музыкальном и декоративно-прикладном народном творчестве как</w:t>
      </w:r>
      <w:r>
        <w:rPr>
          <w:spacing w:val="1"/>
        </w:rPr>
        <w:t xml:space="preserve"> </w:t>
      </w:r>
      <w:r>
        <w:t>нигде</w:t>
      </w:r>
      <w:r>
        <w:rPr>
          <w:spacing w:val="12"/>
        </w:rPr>
        <w:t xml:space="preserve"> </w:t>
      </w:r>
      <w:r>
        <w:t>отразились</w:t>
      </w:r>
      <w:r>
        <w:rPr>
          <w:spacing w:val="14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характера</w:t>
      </w:r>
      <w:r>
        <w:rPr>
          <w:spacing w:val="15"/>
        </w:rPr>
        <w:t xml:space="preserve"> </w:t>
      </w:r>
      <w:r>
        <w:t>народа,</w:t>
      </w:r>
      <w:r>
        <w:rPr>
          <w:spacing w:val="14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нравственные</w:t>
      </w:r>
      <w:r>
        <w:rPr>
          <w:spacing w:val="12"/>
        </w:rPr>
        <w:t xml:space="preserve"> </w:t>
      </w:r>
      <w:r>
        <w:t>ценности</w:t>
      </w:r>
    </w:p>
    <w:p w14:paraId="6B0EA1D3">
      <w:pPr>
        <w:spacing w:after="0" w:line="360" w:lineRule="auto"/>
        <w:jc w:val="both"/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04685323">
      <w:pPr>
        <w:pStyle w:val="5"/>
        <w:spacing w:before="79" w:line="360" w:lineRule="auto"/>
        <w:ind w:right="105"/>
        <w:jc w:val="both"/>
      </w:pPr>
      <w:r>
        <w:t>-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добре,</w:t>
      </w:r>
      <w:r>
        <w:rPr>
          <w:spacing w:val="1"/>
        </w:rPr>
        <w:t xml:space="preserve"> </w:t>
      </w:r>
      <w:r>
        <w:t>верности,</w:t>
      </w:r>
      <w:r>
        <w:rPr>
          <w:spacing w:val="1"/>
        </w:rPr>
        <w:t xml:space="preserve"> </w:t>
      </w:r>
      <w:r>
        <w:t>храбрости,</w:t>
      </w:r>
      <w:r>
        <w:rPr>
          <w:spacing w:val="1"/>
        </w:rPr>
        <w:t xml:space="preserve"> </w:t>
      </w:r>
      <w:r>
        <w:t>трудолюбии,</w:t>
      </w:r>
      <w:r>
        <w:rPr>
          <w:spacing w:val="1"/>
        </w:rPr>
        <w:t xml:space="preserve"> </w:t>
      </w:r>
      <w:r>
        <w:t>самобытности национального этикета, обрядов, праздников, одежды, быта.</w:t>
      </w:r>
      <w:r>
        <w:rPr>
          <w:spacing w:val="1"/>
        </w:rPr>
        <w:t xml:space="preserve"> </w:t>
      </w:r>
      <w:r>
        <w:t>Тувинская народная культура, отраженная в фольклоре, помогает ребенку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71"/>
        </w:rPr>
        <w:t xml:space="preserve"> </w:t>
      </w:r>
      <w:r>
        <w:t>сообществу,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присвоению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(языка,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традиций),</w:t>
      </w:r>
      <w:r>
        <w:rPr>
          <w:spacing w:val="1"/>
        </w:rPr>
        <w:t xml:space="preserve"> </w:t>
      </w:r>
      <w:r>
        <w:t>доносит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общежития. Но только рассказы о народной культуре не достигнут цели, если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найдут</w:t>
      </w:r>
      <w:r>
        <w:rPr>
          <w:spacing w:val="-1"/>
        </w:rPr>
        <w:t xml:space="preserve"> </w:t>
      </w:r>
      <w:r>
        <w:t>продолжения в</w:t>
      </w:r>
      <w:r>
        <w:rPr>
          <w:spacing w:val="-5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изобразительной,</w:t>
      </w:r>
    </w:p>
    <w:p w14:paraId="678CB206">
      <w:pPr>
        <w:pStyle w:val="5"/>
        <w:spacing w:line="360" w:lineRule="auto"/>
        <w:ind w:right="106"/>
        <w:jc w:val="both"/>
      </w:pP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 Все</w:t>
      </w:r>
      <w:r>
        <w:rPr>
          <w:spacing w:val="1"/>
        </w:rPr>
        <w:t xml:space="preserve"> </w:t>
      </w:r>
      <w:r>
        <w:t>сказанное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2-7 лет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фольклора.</w:t>
      </w:r>
    </w:p>
    <w:p w14:paraId="42A07C85">
      <w:pPr>
        <w:pStyle w:val="5"/>
        <w:tabs>
          <w:tab w:val="left" w:pos="1435"/>
          <w:tab w:val="left" w:pos="1985"/>
          <w:tab w:val="left" w:pos="2126"/>
          <w:tab w:val="left" w:pos="2181"/>
          <w:tab w:val="left" w:pos="2605"/>
          <w:tab w:val="left" w:pos="3149"/>
          <w:tab w:val="left" w:pos="3246"/>
          <w:tab w:val="left" w:pos="3499"/>
          <w:tab w:val="left" w:pos="3602"/>
          <w:tab w:val="left" w:pos="3781"/>
          <w:tab w:val="left" w:pos="4285"/>
          <w:tab w:val="left" w:pos="5203"/>
          <w:tab w:val="left" w:pos="5298"/>
          <w:tab w:val="left" w:pos="5648"/>
          <w:tab w:val="left" w:pos="5731"/>
          <w:tab w:val="left" w:pos="6175"/>
          <w:tab w:val="left" w:pos="7554"/>
          <w:tab w:val="left" w:pos="7669"/>
          <w:tab w:val="left" w:pos="7741"/>
          <w:tab w:val="left" w:pos="7959"/>
          <w:tab w:val="left" w:pos="8629"/>
          <w:tab w:val="left" w:pos="9303"/>
        </w:tabs>
        <w:spacing w:before="2" w:line="360" w:lineRule="auto"/>
        <w:ind w:right="109" w:firstLine="837"/>
        <w:jc w:val="right"/>
      </w:pPr>
      <w:r>
        <w:t>В</w:t>
      </w:r>
      <w:r>
        <w:tab/>
      </w:r>
      <w:r>
        <w:t>его</w:t>
      </w:r>
      <w:r>
        <w:tab/>
      </w:r>
      <w:r>
        <w:tab/>
      </w:r>
      <w:r>
        <w:t>основе</w:t>
      </w:r>
      <w:r>
        <w:tab/>
      </w:r>
      <w:r>
        <w:tab/>
      </w:r>
      <w:r>
        <w:t>лежит</w:t>
      </w:r>
      <w:r>
        <w:tab/>
      </w:r>
      <w:r>
        <w:t>уважение</w:t>
      </w:r>
      <w:r>
        <w:tab/>
      </w:r>
      <w:r>
        <w:tab/>
      </w:r>
      <w:r>
        <w:t>к</w:t>
      </w:r>
      <w:r>
        <w:tab/>
      </w:r>
      <w:r>
        <w:t>культуре</w:t>
      </w:r>
      <w:r>
        <w:tab/>
      </w:r>
      <w:r>
        <w:t>людей</w:t>
      </w:r>
      <w:r>
        <w:tab/>
      </w:r>
      <w:r>
        <w:rPr>
          <w:spacing w:val="-1"/>
        </w:rPr>
        <w:t>других</w:t>
      </w:r>
      <w:r>
        <w:rPr>
          <w:spacing w:val="-67"/>
        </w:rPr>
        <w:t xml:space="preserve"> </w:t>
      </w:r>
      <w:r>
        <w:t>национальностей</w:t>
      </w:r>
      <w:r>
        <w:rPr>
          <w:spacing w:val="44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сохранении</w:t>
      </w:r>
      <w:r>
        <w:rPr>
          <w:spacing w:val="46"/>
        </w:rPr>
        <w:t xml:space="preserve"> </w:t>
      </w:r>
      <w:r>
        <w:t>своей</w:t>
      </w:r>
      <w:r>
        <w:rPr>
          <w:spacing w:val="46"/>
        </w:rPr>
        <w:t xml:space="preserve"> </w:t>
      </w:r>
      <w:r>
        <w:t>культурной</w:t>
      </w:r>
      <w:r>
        <w:rPr>
          <w:spacing w:val="43"/>
        </w:rPr>
        <w:t xml:space="preserve"> </w:t>
      </w:r>
      <w:r>
        <w:t>идентичности.</w:t>
      </w:r>
      <w:r>
        <w:rPr>
          <w:spacing w:val="45"/>
        </w:rPr>
        <w:t xml:space="preserve"> </w:t>
      </w:r>
      <w:r>
        <w:t>Именно</w:t>
      </w:r>
      <w:r>
        <w:rPr>
          <w:spacing w:val="-67"/>
        </w:rPr>
        <w:t xml:space="preserve"> </w:t>
      </w:r>
      <w:r>
        <w:t>поэтому</w:t>
      </w:r>
      <w:r>
        <w:rPr>
          <w:spacing w:val="9"/>
        </w:rPr>
        <w:t xml:space="preserve"> </w:t>
      </w:r>
      <w:r>
        <w:t>особое</w:t>
      </w:r>
      <w:r>
        <w:rPr>
          <w:spacing w:val="14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приобретает</w:t>
      </w:r>
      <w:r>
        <w:rPr>
          <w:spacing w:val="11"/>
        </w:rPr>
        <w:t xml:space="preserve"> </w:t>
      </w:r>
      <w:r>
        <w:t>освоение</w:t>
      </w:r>
      <w:r>
        <w:rPr>
          <w:spacing w:val="14"/>
        </w:rPr>
        <w:t xml:space="preserve"> </w:t>
      </w:r>
      <w:r>
        <w:t>ребенком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раннего</w:t>
      </w:r>
      <w:r>
        <w:rPr>
          <w:spacing w:val="15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традиционной</w:t>
      </w:r>
      <w:r>
        <w:rPr>
          <w:spacing w:val="50"/>
        </w:rPr>
        <w:t xml:space="preserve"> </w:t>
      </w:r>
      <w:r>
        <w:t>культуры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истории</w:t>
      </w:r>
      <w:r>
        <w:rPr>
          <w:spacing w:val="52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своего,</w:t>
      </w:r>
      <w:r>
        <w:rPr>
          <w:spacing w:val="51"/>
        </w:rPr>
        <w:t xml:space="preserve"> </w:t>
      </w:r>
      <w:r>
        <w:t>так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других</w:t>
      </w:r>
      <w:r>
        <w:rPr>
          <w:spacing w:val="50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t>выступающего</w:t>
      </w:r>
      <w:r>
        <w:tab/>
      </w:r>
      <w:r>
        <w:tab/>
      </w:r>
      <w:r>
        <w:tab/>
      </w:r>
      <w:r>
        <w:t>условием</w:t>
      </w:r>
      <w:r>
        <w:tab/>
      </w:r>
      <w:r>
        <w:tab/>
      </w:r>
      <w:r>
        <w:t>формирования</w:t>
      </w:r>
      <w:r>
        <w:tab/>
      </w:r>
      <w:r>
        <w:t>национального</w:t>
      </w:r>
      <w:r>
        <w:tab/>
      </w:r>
      <w:r>
        <w:tab/>
      </w:r>
      <w:r>
        <w:tab/>
      </w:r>
      <w:r>
        <w:rPr>
          <w:spacing w:val="-1"/>
        </w:rPr>
        <w:t>самосознания,</w:t>
      </w:r>
      <w:r>
        <w:rPr>
          <w:spacing w:val="-67"/>
        </w:rPr>
        <w:t xml:space="preserve"> </w:t>
      </w:r>
      <w:r>
        <w:t>социализации</w:t>
      </w:r>
      <w:r>
        <w:tab/>
      </w:r>
      <w:r>
        <w:t>ребенка</w:t>
      </w:r>
      <w:r>
        <w:tab/>
      </w:r>
      <w:r>
        <w:t>в</w:t>
      </w:r>
      <w:r>
        <w:tab/>
      </w:r>
      <w:r>
        <w:t>современном</w:t>
      </w:r>
      <w:r>
        <w:tab/>
      </w:r>
      <w:r>
        <w:tab/>
      </w:r>
      <w:r>
        <w:rPr>
          <w:spacing w:val="-1"/>
        </w:rPr>
        <w:t>многонациональном</w:t>
      </w:r>
      <w:r>
        <w:rPr>
          <w:spacing w:val="-1"/>
        </w:rPr>
        <w:tab/>
      </w:r>
      <w:r>
        <w:t>обществе</w:t>
      </w:r>
      <w:r>
        <w:tab/>
      </w:r>
      <w:r>
        <w:t>и</w:t>
      </w:r>
      <w:r>
        <w:rPr>
          <w:spacing w:val="-67"/>
        </w:rPr>
        <w:t xml:space="preserve"> </w:t>
      </w:r>
      <w:r>
        <w:t>инвестицию</w:t>
      </w:r>
      <w:r>
        <w:tab/>
      </w:r>
      <w:r>
        <w:tab/>
      </w:r>
      <w:r>
        <w:tab/>
      </w:r>
      <w:r>
        <w:tab/>
      </w:r>
      <w:r>
        <w:t>в</w:t>
      </w:r>
      <w:r>
        <w:tab/>
      </w:r>
      <w:r>
        <w:tab/>
      </w:r>
      <w:r>
        <w:tab/>
      </w:r>
      <w:r>
        <w:tab/>
      </w:r>
      <w:r>
        <w:tab/>
      </w:r>
      <w:r>
        <w:t>его</w:t>
      </w:r>
      <w:r>
        <w:tab/>
      </w:r>
      <w:r>
        <w:tab/>
      </w:r>
      <w:r>
        <w:t>дальнейшее</w:t>
      </w:r>
      <w:r>
        <w:tab/>
      </w:r>
      <w:r>
        <w:tab/>
      </w:r>
      <w:r>
        <w:t>благополучие.</w:t>
      </w:r>
    </w:p>
    <w:p w14:paraId="4877D87F">
      <w:pPr>
        <w:pStyle w:val="5"/>
        <w:spacing w:before="1" w:line="360" w:lineRule="auto"/>
        <w:ind w:right="109" w:firstLine="767"/>
        <w:jc w:val="both"/>
      </w:pPr>
      <w:r>
        <w:t>Материальной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 к семье и ближайшему окружению. А далее от восприятия 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 пониманию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14:paraId="7C305AD2">
      <w:pPr>
        <w:pStyle w:val="5"/>
        <w:spacing w:line="360" w:lineRule="auto"/>
        <w:ind w:right="104" w:firstLine="767"/>
        <w:jc w:val="both"/>
      </w:pPr>
      <w:r>
        <w:t>Музейная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создает условия для развития личности путем включения её в многообразную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заложенную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Музейно-педагогический</w:t>
      </w:r>
      <w:r>
        <w:rPr>
          <w:spacing w:val="1"/>
        </w:rPr>
        <w:t xml:space="preserve"> </w:t>
      </w:r>
      <w:r>
        <w:t>аспект</w:t>
      </w:r>
      <w:r>
        <w:rPr>
          <w:spacing w:val="7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возможность, добиться пробуждения у ребёнка творческой активности, через</w:t>
      </w:r>
      <w:r>
        <w:rPr>
          <w:spacing w:val="1"/>
        </w:rPr>
        <w:t xml:space="preserve"> </w:t>
      </w:r>
      <w:r>
        <w:t>пробуждение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активизацию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эмоционально-чувственной</w:t>
      </w:r>
      <w:r>
        <w:rPr>
          <w:spacing w:val="-3"/>
        </w:rPr>
        <w:t xml:space="preserve"> </w:t>
      </w:r>
      <w:r>
        <w:t>сферы.</w:t>
      </w:r>
    </w:p>
    <w:p w14:paraId="223C3E93">
      <w:pPr>
        <w:spacing w:after="0" w:line="360" w:lineRule="auto"/>
        <w:jc w:val="both"/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3185FA41">
      <w:pPr>
        <w:pStyle w:val="5"/>
        <w:spacing w:before="79" w:line="360" w:lineRule="auto"/>
        <w:ind w:right="104" w:firstLine="707"/>
        <w:jc w:val="both"/>
      </w:pPr>
      <w:r>
        <w:rPr>
          <w:b/>
        </w:rPr>
        <w:t>ПРОБЛЕМА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t>: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чоннун</w:t>
      </w:r>
      <w:r>
        <w:rPr>
          <w:spacing w:val="1"/>
        </w:rPr>
        <w:t xml:space="preserve"> </w:t>
      </w:r>
      <w:r>
        <w:t>чанчылдарын</w:t>
      </w:r>
      <w:r>
        <w:rPr>
          <w:spacing w:val="1"/>
        </w:rPr>
        <w:t xml:space="preserve"> </w:t>
      </w:r>
      <w:r>
        <w:t>бичи</w:t>
      </w:r>
      <w:r>
        <w:rPr>
          <w:spacing w:val="1"/>
        </w:rPr>
        <w:t xml:space="preserve"> </w:t>
      </w:r>
      <w:r>
        <w:t>чажындан тура кижизидип ооретпээнинден чидип бар чыдар чанчылдарны</w:t>
      </w:r>
      <w:r>
        <w:rPr>
          <w:spacing w:val="1"/>
        </w:rPr>
        <w:t xml:space="preserve"> </w:t>
      </w:r>
      <w:r>
        <w:t>эгидип,</w:t>
      </w:r>
      <w:r>
        <w:rPr>
          <w:spacing w:val="1"/>
        </w:rPr>
        <w:t xml:space="preserve"> </w:t>
      </w:r>
      <w:r>
        <w:t>езулуг,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мозу-будуштуг</w:t>
      </w:r>
      <w:r>
        <w:rPr>
          <w:spacing w:val="1"/>
        </w:rPr>
        <w:t xml:space="preserve"> </w:t>
      </w:r>
      <w:r>
        <w:t>чоруу</w:t>
      </w:r>
      <w:r>
        <w:rPr>
          <w:spacing w:val="1"/>
        </w:rPr>
        <w:t xml:space="preserve"> </w:t>
      </w:r>
      <w:r>
        <w:t>кижизиттинмейин</w:t>
      </w:r>
      <w:r>
        <w:rPr>
          <w:spacing w:val="1"/>
        </w:rPr>
        <w:t xml:space="preserve"> </w:t>
      </w:r>
      <w:r>
        <w:t>турар.</w:t>
      </w:r>
      <w:r>
        <w:rPr>
          <w:spacing w:val="1"/>
        </w:rPr>
        <w:t xml:space="preserve"> </w:t>
      </w:r>
      <w:r>
        <w:t>Особенностей воспитания тувинских детей на основе традиций и обычаев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одной из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проблем…</w:t>
      </w:r>
    </w:p>
    <w:p w14:paraId="30A447AF">
      <w:pPr>
        <w:pStyle w:val="5"/>
        <w:spacing w:before="225" w:line="360" w:lineRule="auto"/>
        <w:ind w:right="103" w:firstLine="707"/>
        <w:jc w:val="both"/>
      </w:pPr>
      <w:r>
        <w:rPr>
          <w:b/>
        </w:rPr>
        <w:t xml:space="preserve">ЦЕЛЬ ПРОЕКТА: </w:t>
      </w:r>
      <w:r>
        <w:t>Формирование условий для целостного восприятия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 представления через традиции и обычаи, через природу родной</w:t>
      </w:r>
      <w:r>
        <w:rPr>
          <w:spacing w:val="-67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«Боодей</w:t>
      </w:r>
      <w:r>
        <w:rPr>
          <w:spacing w:val="1"/>
        </w:rPr>
        <w:t xml:space="preserve"> </w:t>
      </w:r>
      <w:r>
        <w:t>оом»</w:t>
      </w:r>
      <w:r>
        <w:rPr>
          <w:spacing w:val="1"/>
        </w:rPr>
        <w:t xml:space="preserve"> </w:t>
      </w:r>
      <w:r>
        <w:t>(юрта),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раскрывают</w:t>
      </w:r>
      <w:r>
        <w:rPr>
          <w:spacing w:val="-2"/>
        </w:rPr>
        <w:t xml:space="preserve"> </w:t>
      </w:r>
      <w:r>
        <w:t>истоки</w:t>
      </w:r>
      <w:r>
        <w:rPr>
          <w:spacing w:val="-3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жизни тувинского</w:t>
      </w:r>
      <w:r>
        <w:rPr>
          <w:spacing w:val="3"/>
        </w:rPr>
        <w:t xml:space="preserve"> </w:t>
      </w:r>
      <w:r>
        <w:t>народа..</w:t>
      </w:r>
    </w:p>
    <w:p w14:paraId="189435B5">
      <w:pPr>
        <w:spacing w:before="226"/>
        <w:ind w:left="810" w:right="0" w:firstLine="0"/>
        <w:jc w:val="both"/>
        <w:rPr>
          <w:sz w:val="28"/>
        </w:rPr>
      </w:pPr>
      <w:r>
        <w:rPr>
          <w:b/>
          <w:sz w:val="28"/>
        </w:rPr>
        <w:t>ОБЪЕКТ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  <w:r>
        <w:rPr>
          <w:spacing w:val="68"/>
          <w:sz w:val="28"/>
        </w:rPr>
        <w:t xml:space="preserve"> </w:t>
      </w:r>
      <w:r>
        <w:rPr>
          <w:sz w:val="28"/>
        </w:rPr>
        <w:t>мини-музей</w:t>
      </w:r>
      <w:r>
        <w:rPr>
          <w:spacing w:val="-2"/>
          <w:sz w:val="28"/>
        </w:rPr>
        <w:t xml:space="preserve"> </w:t>
      </w:r>
      <w:r>
        <w:rPr>
          <w:sz w:val="28"/>
        </w:rPr>
        <w:t>«Боодей</w:t>
      </w:r>
      <w:r>
        <w:rPr>
          <w:spacing w:val="-1"/>
          <w:sz w:val="28"/>
        </w:rPr>
        <w:t xml:space="preserve"> </w:t>
      </w:r>
      <w:r>
        <w:rPr>
          <w:sz w:val="28"/>
        </w:rPr>
        <w:t>оом»</w:t>
      </w:r>
      <w:r>
        <w:rPr>
          <w:spacing w:val="-5"/>
          <w:sz w:val="28"/>
        </w:rPr>
        <w:t xml:space="preserve"> </w:t>
      </w:r>
      <w:r>
        <w:rPr>
          <w:sz w:val="28"/>
        </w:rPr>
        <w:t>(юрта)</w:t>
      </w:r>
    </w:p>
    <w:p w14:paraId="0F04D645">
      <w:pPr>
        <w:pStyle w:val="5"/>
        <w:spacing w:before="163" w:line="360" w:lineRule="auto"/>
        <w:ind w:right="103" w:firstLine="707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t>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(содержание,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духовно-нравственного отношения</w:t>
      </w:r>
      <w:r>
        <w:rPr>
          <w:spacing w:val="1"/>
        </w:rPr>
        <w:t xml:space="preserve"> </w:t>
      </w:r>
      <w:r>
        <w:t>и чувства сопричастности к 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свих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 своего народа и толерантного отношения к представителям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национальностей.</w:t>
      </w:r>
    </w:p>
    <w:p w14:paraId="0AE7AA9F">
      <w:pPr>
        <w:pStyle w:val="2"/>
        <w:spacing w:before="3"/>
        <w:ind w:left="810"/>
      </w:pPr>
      <w:r>
        <w:t>ГИПОТЕЗА</w:t>
      </w:r>
      <w:r>
        <w:rPr>
          <w:spacing w:val="-3"/>
        </w:rPr>
        <w:t xml:space="preserve"> </w:t>
      </w:r>
      <w:r>
        <w:t>ИССЛЕДОВАНИЯ:</w:t>
      </w:r>
    </w:p>
    <w:p w14:paraId="5F382658">
      <w:pPr>
        <w:pStyle w:val="5"/>
        <w:spacing w:before="156" w:line="362" w:lineRule="auto"/>
        <w:ind w:right="165"/>
        <w:jc w:val="both"/>
      </w:pPr>
      <w:r>
        <w:t>создать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-3"/>
        </w:rPr>
        <w:t xml:space="preserve"> </w:t>
      </w:r>
      <w:r>
        <w:t>инноваций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духовно-нравственному</w:t>
      </w:r>
      <w:r>
        <w:rPr>
          <w:spacing w:val="-5"/>
        </w:rPr>
        <w:t xml:space="preserve"> </w:t>
      </w:r>
      <w:r>
        <w:t>воспитанию.</w:t>
      </w:r>
    </w:p>
    <w:p w14:paraId="400B6BEB">
      <w:pPr>
        <w:pStyle w:val="2"/>
        <w:spacing w:line="322" w:lineRule="exact"/>
        <w:ind w:left="730"/>
      </w:pPr>
      <w:r>
        <w:t>ЗАДАЧИ ПРОЕКТА:</w:t>
      </w:r>
    </w:p>
    <w:p w14:paraId="5FD9C51B">
      <w:pPr>
        <w:pStyle w:val="5"/>
        <w:spacing w:before="156" w:line="360" w:lineRule="auto"/>
        <w:ind w:right="115"/>
        <w:jc w:val="both"/>
      </w:pPr>
      <w:r>
        <w:t>-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своего</w:t>
      </w:r>
      <w:r>
        <w:rPr>
          <w:spacing w:val="37"/>
        </w:rPr>
        <w:t xml:space="preserve"> </w:t>
      </w:r>
      <w:r>
        <w:t>народа</w:t>
      </w:r>
      <w:r>
        <w:rPr>
          <w:spacing w:val="36"/>
        </w:rPr>
        <w:t xml:space="preserve"> </w:t>
      </w:r>
      <w:r>
        <w:t>воспитание</w:t>
      </w:r>
      <w:r>
        <w:rPr>
          <w:spacing w:val="36"/>
        </w:rPr>
        <w:t xml:space="preserve"> </w:t>
      </w:r>
      <w:r>
        <w:t>уважения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представителям</w:t>
      </w:r>
      <w:r>
        <w:rPr>
          <w:spacing w:val="34"/>
        </w:rPr>
        <w:t xml:space="preserve"> </w:t>
      </w:r>
      <w:r>
        <w:t>других</w:t>
      </w:r>
      <w:r>
        <w:rPr>
          <w:spacing w:val="37"/>
        </w:rPr>
        <w:t xml:space="preserve"> </w:t>
      </w:r>
      <w:r>
        <w:t>народов;</w:t>
      </w:r>
    </w:p>
    <w:p w14:paraId="289F3C5D">
      <w:pPr>
        <w:pStyle w:val="2"/>
        <w:spacing w:before="6" w:line="360" w:lineRule="auto"/>
        <w:ind w:right="109"/>
      </w:pPr>
      <w:r>
        <w:t>- воспитание на основе понимания и принятия самобытности культуры</w:t>
      </w:r>
      <w:r>
        <w:rPr>
          <w:spacing w:val="1"/>
        </w:rPr>
        <w:t xml:space="preserve"> </w:t>
      </w:r>
      <w:r>
        <w:t>тувинского народа, бережного отношения к национальным ценностям,</w:t>
      </w:r>
      <w:r>
        <w:rPr>
          <w:spacing w:val="1"/>
        </w:rPr>
        <w:t xml:space="preserve"> </w:t>
      </w:r>
      <w:r>
        <w:t>этническим</w:t>
      </w:r>
      <w:r>
        <w:rPr>
          <w:spacing w:val="1"/>
        </w:rPr>
        <w:t xml:space="preserve"> </w:t>
      </w:r>
      <w:r>
        <w:t>особенностям, 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культуры;</w:t>
      </w:r>
    </w:p>
    <w:p w14:paraId="7598C4D9">
      <w:pPr>
        <w:pStyle w:val="8"/>
        <w:numPr>
          <w:ilvl w:val="0"/>
          <w:numId w:val="2"/>
        </w:numPr>
        <w:tabs>
          <w:tab w:val="left" w:pos="436"/>
        </w:tabs>
        <w:spacing w:before="0" w:after="0" w:line="317" w:lineRule="exact"/>
        <w:ind w:left="435" w:right="0" w:hanging="33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94"/>
          <w:sz w:val="28"/>
        </w:rPr>
        <w:t xml:space="preserve"> </w:t>
      </w:r>
      <w:r>
        <w:rPr>
          <w:sz w:val="28"/>
        </w:rPr>
        <w:t xml:space="preserve">эмоционально-положительного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отношения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24"/>
          <w:sz w:val="28"/>
        </w:rPr>
        <w:t xml:space="preserve"> </w:t>
      </w:r>
      <w:r>
        <w:rPr>
          <w:sz w:val="28"/>
        </w:rPr>
        <w:t>культурным</w:t>
      </w:r>
    </w:p>
    <w:p w14:paraId="4081A0FF">
      <w:pPr>
        <w:spacing w:after="0" w:line="317" w:lineRule="exact"/>
        <w:jc w:val="both"/>
        <w:rPr>
          <w:sz w:val="28"/>
        </w:rPr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5242A08F">
      <w:pPr>
        <w:pStyle w:val="5"/>
        <w:spacing w:before="79" w:line="362" w:lineRule="auto"/>
        <w:ind w:right="115"/>
        <w:jc w:val="both"/>
      </w:pPr>
      <w:r>
        <w:t>различиям, осознания необходимости сохранения национальных культур и</w:t>
      </w:r>
      <w:r>
        <w:rPr>
          <w:spacing w:val="1"/>
        </w:rPr>
        <w:t xml:space="preserve"> </w:t>
      </w:r>
      <w:r>
        <w:t>традиций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помощью</w:t>
      </w:r>
      <w:r>
        <w:rPr>
          <w:spacing w:val="63"/>
        </w:rPr>
        <w:t xml:space="preserve"> </w:t>
      </w:r>
      <w:r>
        <w:t>различных</w:t>
      </w:r>
      <w:r>
        <w:rPr>
          <w:spacing w:val="64"/>
        </w:rPr>
        <w:t xml:space="preserve"> </w:t>
      </w:r>
      <w:r>
        <w:t>видов</w:t>
      </w:r>
      <w:r>
        <w:rPr>
          <w:spacing w:val="63"/>
        </w:rPr>
        <w:t xml:space="preserve"> </w:t>
      </w:r>
      <w:r>
        <w:t>художественной</w:t>
      </w:r>
      <w:r>
        <w:rPr>
          <w:spacing w:val="64"/>
        </w:rPr>
        <w:t xml:space="preserve"> </w:t>
      </w:r>
      <w:r>
        <w:t>деятельности;</w:t>
      </w:r>
    </w:p>
    <w:p w14:paraId="22DB839F">
      <w:pPr>
        <w:pStyle w:val="8"/>
        <w:numPr>
          <w:ilvl w:val="0"/>
          <w:numId w:val="2"/>
        </w:numPr>
        <w:tabs>
          <w:tab w:val="left" w:pos="343"/>
          <w:tab w:val="left" w:pos="3679"/>
          <w:tab w:val="left" w:pos="5474"/>
          <w:tab w:val="left" w:pos="8162"/>
        </w:tabs>
        <w:spacing w:before="0" w:after="0" w:line="360" w:lineRule="auto"/>
        <w:ind w:left="102" w:right="112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полиэтническом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>другими</w:t>
      </w:r>
      <w:r>
        <w:rPr>
          <w:sz w:val="28"/>
        </w:rPr>
        <w:tab/>
      </w:r>
      <w:r>
        <w:rPr>
          <w:sz w:val="28"/>
        </w:rPr>
        <w:t>народами;</w:t>
      </w:r>
    </w:p>
    <w:p w14:paraId="74D5BCB0">
      <w:pPr>
        <w:pStyle w:val="8"/>
        <w:numPr>
          <w:ilvl w:val="0"/>
          <w:numId w:val="2"/>
        </w:numPr>
        <w:tabs>
          <w:tab w:val="left" w:pos="367"/>
        </w:tabs>
        <w:spacing w:before="0" w:after="0" w:line="360" w:lineRule="auto"/>
        <w:ind w:left="102" w:right="109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14:paraId="3B4F2DB9">
      <w:pPr>
        <w:pStyle w:val="2"/>
        <w:spacing w:line="357" w:lineRule="auto"/>
        <w:ind w:right="226"/>
      </w:pPr>
      <w:r>
        <w:t>Для реализации выделенных целей и задач проекта</w:t>
      </w:r>
      <w:r>
        <w:rPr>
          <w:spacing w:val="1"/>
        </w:rPr>
        <w:t xml:space="preserve"> </w:t>
      </w:r>
      <w:r>
        <w:t>нами используются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средства:</w:t>
      </w:r>
    </w:p>
    <w:p w14:paraId="54E4F3E1">
      <w:pPr>
        <w:pStyle w:val="8"/>
        <w:numPr>
          <w:ilvl w:val="0"/>
          <w:numId w:val="2"/>
        </w:numPr>
        <w:tabs>
          <w:tab w:val="left" w:pos="266"/>
        </w:tabs>
        <w:spacing w:before="2" w:after="0" w:line="360" w:lineRule="auto"/>
        <w:ind w:left="102" w:right="647" w:firstLine="0"/>
        <w:jc w:val="left"/>
        <w:rPr>
          <w:sz w:val="28"/>
        </w:rPr>
      </w:pPr>
      <w:r>
        <w:rPr>
          <w:sz w:val="28"/>
        </w:rPr>
        <w:t>театрализованная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объединяющая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себе: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-3"/>
          <w:sz w:val="28"/>
        </w:rPr>
        <w:t xml:space="preserve"> </w:t>
      </w:r>
      <w:r>
        <w:rPr>
          <w:sz w:val="28"/>
        </w:rPr>
        <w:t>игру, устное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народную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игрушку,</w:t>
      </w:r>
    </w:p>
    <w:p w14:paraId="6FE429EC">
      <w:pPr>
        <w:pStyle w:val="5"/>
        <w:spacing w:line="362" w:lineRule="auto"/>
        <w:ind w:right="1737"/>
      </w:pPr>
      <w:r>
        <w:t>национальную куклу, национальный костюм; музыку, живопись</w:t>
      </w:r>
      <w:r>
        <w:rPr>
          <w:spacing w:val="-67"/>
        </w:rPr>
        <w:t xml:space="preserve"> </w:t>
      </w:r>
      <w:r>
        <w:t>декоративно-прикладное</w:t>
      </w:r>
      <w:r>
        <w:rPr>
          <w:spacing w:val="-1"/>
        </w:rPr>
        <w:t xml:space="preserve"> </w:t>
      </w:r>
      <w:r>
        <w:t>искусство;</w:t>
      </w:r>
    </w:p>
    <w:p w14:paraId="70DF62CC">
      <w:pPr>
        <w:pStyle w:val="8"/>
        <w:numPr>
          <w:ilvl w:val="0"/>
          <w:numId w:val="2"/>
        </w:numPr>
        <w:tabs>
          <w:tab w:val="left" w:pos="266"/>
        </w:tabs>
        <w:spacing w:before="0" w:after="0" w:line="360" w:lineRule="auto"/>
        <w:ind w:left="102" w:right="360" w:firstLine="0"/>
        <w:jc w:val="left"/>
        <w:rPr>
          <w:sz w:val="28"/>
        </w:rPr>
      </w:pPr>
      <w:r>
        <w:rPr>
          <w:sz w:val="28"/>
        </w:rPr>
        <w:t>общение с представителями различных национальностей, проживающих в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регионе;</w:t>
      </w:r>
    </w:p>
    <w:p w14:paraId="6E54DA3D">
      <w:pPr>
        <w:pStyle w:val="8"/>
        <w:numPr>
          <w:ilvl w:val="0"/>
          <w:numId w:val="2"/>
        </w:numPr>
        <w:tabs>
          <w:tab w:val="left" w:pos="266"/>
        </w:tabs>
        <w:spacing w:before="0" w:after="0" w:line="360" w:lineRule="auto"/>
        <w:ind w:left="102" w:right="1051" w:firstLine="0"/>
        <w:jc w:val="left"/>
        <w:rPr>
          <w:sz w:val="28"/>
        </w:rPr>
      </w:pPr>
      <w:r>
        <w:rPr>
          <w:sz w:val="28"/>
        </w:rPr>
        <w:t>этнические мини-музеи - народное искусство, национальная одежда,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национальные кушанья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14:paraId="09D05A1D">
      <w:pPr>
        <w:pStyle w:val="5"/>
        <w:spacing w:line="360" w:lineRule="auto"/>
        <w:ind w:right="1268"/>
      </w:pPr>
      <w:r>
        <w:t>Важными педагогическими условиями реализации этнокультурного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воспитательно-образовательном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являются:</w:t>
      </w:r>
    </w:p>
    <w:p w14:paraId="4E2D83A6">
      <w:pPr>
        <w:pStyle w:val="8"/>
        <w:numPr>
          <w:ilvl w:val="0"/>
          <w:numId w:val="2"/>
        </w:numPr>
        <w:tabs>
          <w:tab w:val="left" w:pos="266"/>
        </w:tabs>
        <w:spacing w:before="0" w:after="0" w:line="360" w:lineRule="auto"/>
        <w:ind w:left="102" w:right="493" w:firstLine="0"/>
        <w:jc w:val="left"/>
        <w:rPr>
          <w:sz w:val="28"/>
        </w:rPr>
      </w:pPr>
      <w:r>
        <w:rPr>
          <w:sz w:val="28"/>
        </w:rPr>
        <w:t>формирование этнической осведомленности, развитие этнических чувств</w:t>
      </w:r>
      <w:r>
        <w:rPr>
          <w:spacing w:val="-68"/>
          <w:sz w:val="28"/>
        </w:rPr>
        <w:t xml:space="preserve"> </w:t>
      </w:r>
      <w:r>
        <w:rPr>
          <w:sz w:val="28"/>
        </w:rPr>
        <w:t>или эмоционально-ценностного отношения к национальным 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этносов,</w:t>
      </w:r>
    </w:p>
    <w:p w14:paraId="6283A226">
      <w:pPr>
        <w:pStyle w:val="5"/>
        <w:spacing w:line="360" w:lineRule="auto"/>
        <w:ind w:right="311"/>
      </w:pPr>
      <w:r>
        <w:t>формирование этнических норм поведения, накопление опыта эстетической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</w:t>
      </w:r>
    </w:p>
    <w:p w14:paraId="715129A2">
      <w:pPr>
        <w:pStyle w:val="8"/>
        <w:numPr>
          <w:ilvl w:val="0"/>
          <w:numId w:val="2"/>
        </w:numPr>
        <w:tabs>
          <w:tab w:val="left" w:pos="323"/>
          <w:tab w:val="left" w:pos="7911"/>
        </w:tabs>
        <w:spacing w:before="0" w:after="0" w:line="360" w:lineRule="auto"/>
        <w:ind w:left="102" w:right="105" w:firstLine="0"/>
        <w:jc w:val="both"/>
        <w:rPr>
          <w:sz w:val="28"/>
        </w:rPr>
      </w:pPr>
      <w:r>
        <w:rPr>
          <w:sz w:val="28"/>
        </w:rPr>
        <w:t>интегративный характер художественно-эстетической деятельности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z w:val="28"/>
        </w:rPr>
        <w:tab/>
      </w:r>
      <w:r>
        <w:rPr>
          <w:sz w:val="28"/>
        </w:rPr>
        <w:t>проявлений.</w:t>
      </w:r>
    </w:p>
    <w:p w14:paraId="73C4B064">
      <w:pPr>
        <w:spacing w:after="0" w:line="360" w:lineRule="auto"/>
        <w:jc w:val="both"/>
        <w:rPr>
          <w:sz w:val="28"/>
        </w:rPr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63BB092C">
      <w:pPr>
        <w:pStyle w:val="5"/>
        <w:spacing w:before="79" w:line="360" w:lineRule="auto"/>
        <w:ind w:right="104"/>
        <w:jc w:val="both"/>
      </w:pPr>
      <w:r>
        <w:t>Применение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интеркультурной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 детей дошкольного возраста с учетом их культурной самобытности,</w:t>
      </w:r>
      <w:r>
        <w:rPr>
          <w:spacing w:val="-67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мультикультурном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социума.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образовательные области дошкольного воспитания, такие как: 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34"/>
        </w:rPr>
        <w:t xml:space="preserve"> </w:t>
      </w:r>
      <w:r>
        <w:t>«Речевое</w:t>
      </w:r>
      <w:r>
        <w:rPr>
          <w:spacing w:val="35"/>
        </w:rPr>
        <w:t xml:space="preserve"> </w:t>
      </w:r>
      <w:r>
        <w:t>развитие»,</w:t>
      </w:r>
      <w:r>
        <w:rPr>
          <w:spacing w:val="34"/>
        </w:rPr>
        <w:t xml:space="preserve"> </w:t>
      </w:r>
      <w:r>
        <w:t>«Социально-личностное</w:t>
      </w:r>
      <w:r>
        <w:rPr>
          <w:spacing w:val="35"/>
        </w:rPr>
        <w:t xml:space="preserve"> </w:t>
      </w:r>
      <w:r>
        <w:t>развитие»,</w:t>
      </w:r>
    </w:p>
    <w:p w14:paraId="659290D7">
      <w:pPr>
        <w:pStyle w:val="5"/>
        <w:spacing w:before="3" w:line="360" w:lineRule="auto"/>
        <w:ind w:right="103"/>
        <w:jc w:val="both"/>
      </w:pPr>
      <w:r>
        <w:t xml:space="preserve">«Художественно-эстетическое   </w:t>
      </w:r>
      <w:r>
        <w:rPr>
          <w:spacing w:val="1"/>
        </w:rPr>
        <w:t xml:space="preserve"> </w:t>
      </w:r>
      <w:r>
        <w:t xml:space="preserve">развитие»,«Познавательное    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При реализации программы в системе дошкольного образования сохраняется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включающий нормативные требования к структуре содержанию и объему</w:t>
      </w:r>
      <w:r>
        <w:rPr>
          <w:spacing w:val="1"/>
        </w:rPr>
        <w:t xml:space="preserve"> </w:t>
      </w:r>
      <w:r>
        <w:t>основной образовательной программы ДОУ; к соотношению ее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условиям     </w:t>
      </w:r>
      <w:r>
        <w:rPr>
          <w:spacing w:val="1"/>
        </w:rPr>
        <w:t xml:space="preserve"> </w:t>
      </w:r>
      <w:r>
        <w:t xml:space="preserve">ее     </w:t>
      </w:r>
      <w:r>
        <w:rPr>
          <w:spacing w:val="1"/>
        </w:rPr>
        <w:t xml:space="preserve"> </w:t>
      </w:r>
      <w:r>
        <w:t xml:space="preserve">реализации;      </w:t>
      </w:r>
      <w:r>
        <w:rPr>
          <w:spacing w:val="1"/>
        </w:rPr>
        <w:t xml:space="preserve"> </w:t>
      </w:r>
      <w:r>
        <w:t xml:space="preserve">к      </w:t>
      </w:r>
      <w:r>
        <w:rPr>
          <w:spacing w:val="1"/>
        </w:rPr>
        <w:t xml:space="preserve"> </w:t>
      </w:r>
      <w:r>
        <w:t xml:space="preserve">результатам      </w:t>
      </w:r>
      <w:r>
        <w:rPr>
          <w:spacing w:val="1"/>
        </w:rPr>
        <w:t xml:space="preserve"> </w:t>
      </w:r>
      <w:r>
        <w:t xml:space="preserve">ее      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Работа по предлагаемой программе осуществляется по четырем основным</w:t>
      </w:r>
      <w:r>
        <w:rPr>
          <w:spacing w:val="1"/>
        </w:rPr>
        <w:t xml:space="preserve"> </w:t>
      </w:r>
      <w:r>
        <w:t>направлениям: работа с детьми, работа с родителями, работа с педагогами,</w:t>
      </w:r>
      <w:r>
        <w:rPr>
          <w:spacing w:val="1"/>
        </w:rPr>
        <w:t xml:space="preserve"> </w:t>
      </w:r>
      <w:r>
        <w:t>организация художественно-эстетической творчески развивающей среды на</w:t>
      </w:r>
      <w:r>
        <w:rPr>
          <w:spacing w:val="1"/>
        </w:rPr>
        <w:t xml:space="preserve"> </w:t>
      </w:r>
      <w:r>
        <w:t>народных традициях.</w:t>
      </w:r>
    </w:p>
    <w:p w14:paraId="0CBB66A9">
      <w:pPr>
        <w:pStyle w:val="2"/>
        <w:spacing w:before="4"/>
        <w:ind w:left="810"/>
      </w:pPr>
      <w:r>
        <w:t>Научная</w:t>
      </w:r>
      <w:r>
        <w:rPr>
          <w:spacing w:val="65"/>
        </w:rPr>
        <w:t xml:space="preserve"> </w:t>
      </w:r>
      <w:r>
        <w:t>новизна</w:t>
      </w:r>
      <w:r>
        <w:rPr>
          <w:spacing w:val="-2"/>
        </w:rPr>
        <w:t xml:space="preserve"> </w:t>
      </w:r>
      <w:r>
        <w:t>проекта</w:t>
      </w:r>
    </w:p>
    <w:p w14:paraId="607958D6">
      <w:pPr>
        <w:pStyle w:val="5"/>
        <w:spacing w:before="155" w:line="360" w:lineRule="auto"/>
        <w:ind w:right="788"/>
      </w:pPr>
      <w:r>
        <w:t>Проект ориентирован на вступивший в силу ФГОС ДО в соответствии с</w:t>
      </w:r>
      <w:r>
        <w:rPr>
          <w:spacing w:val="-67"/>
        </w:rPr>
        <w:t xml:space="preserve"> </w:t>
      </w:r>
      <w:r>
        <w:t>содержанием психолого педагогической работы по освоению детьми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направлении</w:t>
      </w:r>
    </w:p>
    <w:p w14:paraId="26137039">
      <w:pPr>
        <w:pStyle w:val="5"/>
        <w:spacing w:before="1"/>
      </w:pPr>
      <w:r>
        <w:t>обеспечивает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дошкольников</w:t>
      </w:r>
    </w:p>
    <w:p w14:paraId="4CFE9DC8">
      <w:pPr>
        <w:pStyle w:val="5"/>
        <w:spacing w:before="161" w:line="362" w:lineRule="auto"/>
        <w:ind w:right="992"/>
      </w:pPr>
      <w:r>
        <w:t>путем формирования компетентностей в областях реализуемой в ДОО</w:t>
      </w:r>
      <w:r>
        <w:rPr>
          <w:spacing w:val="-67"/>
        </w:rPr>
        <w:t xml:space="preserve"> </w:t>
      </w:r>
      <w:r>
        <w:t>программе,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</w:p>
    <w:p w14:paraId="686A9FA2">
      <w:pPr>
        <w:pStyle w:val="5"/>
        <w:spacing w:line="360" w:lineRule="auto"/>
        <w:ind w:right="562"/>
      </w:pPr>
      <w:r>
        <w:t>активизации исследовательской деятельности детей на основе проектного</w:t>
      </w:r>
      <w:r>
        <w:rPr>
          <w:spacing w:val="-67"/>
        </w:rPr>
        <w:t xml:space="preserve"> </w:t>
      </w:r>
      <w:r>
        <w:t>метода.</w:t>
      </w:r>
    </w:p>
    <w:p w14:paraId="60B1BEC1">
      <w:pPr>
        <w:spacing w:after="0" w:line="360" w:lineRule="auto"/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52E38E3D">
      <w:pPr>
        <w:pStyle w:val="2"/>
        <w:spacing w:before="83"/>
        <w:jc w:val="left"/>
      </w:pPr>
      <w:r>
        <w:t>Сроки</w:t>
      </w:r>
      <w:r>
        <w:rPr>
          <w:spacing w:val="62"/>
        </w:rPr>
        <w:t xml:space="preserve"> </w:t>
      </w:r>
      <w:r>
        <w:t>экспериментального</w:t>
      </w:r>
      <w:r>
        <w:rPr>
          <w:spacing w:val="-3"/>
        </w:rPr>
        <w:t xml:space="preserve"> </w:t>
      </w:r>
      <w:r>
        <w:t>проекта</w:t>
      </w:r>
    </w:p>
    <w:p w14:paraId="0C754A55">
      <w:pPr>
        <w:spacing w:before="163"/>
        <w:ind w:left="102" w:right="0" w:firstLine="0"/>
        <w:jc w:val="left"/>
        <w:rPr>
          <w:b/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этап:1 сентября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</w:t>
      </w:r>
      <w:r>
        <w:rPr>
          <w:rFonts w:hint="default"/>
          <w:b/>
          <w:sz w:val="28"/>
          <w:lang w:val="ru-RU"/>
        </w:rPr>
        <w:t>20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1сентября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</w:t>
      </w:r>
      <w:r>
        <w:rPr>
          <w:rFonts w:hint="default"/>
          <w:b/>
          <w:sz w:val="28"/>
          <w:lang w:val="ru-RU"/>
        </w:rPr>
        <w:t>21</w:t>
      </w:r>
      <w:r>
        <w:rPr>
          <w:b/>
          <w:sz w:val="28"/>
        </w:rPr>
        <w:t>.</w:t>
      </w:r>
    </w:p>
    <w:p w14:paraId="7903386B">
      <w:pPr>
        <w:pStyle w:val="5"/>
        <w:tabs>
          <w:tab w:val="left" w:pos="3532"/>
          <w:tab w:val="left" w:pos="4876"/>
        </w:tabs>
        <w:spacing w:before="156" w:line="360" w:lineRule="auto"/>
        <w:ind w:right="112"/>
      </w:pPr>
      <w:r>
        <w:t>1.Изучение и анализ специальной литературы по проблеме исследования.</w:t>
      </w:r>
      <w:r>
        <w:rPr>
          <w:spacing w:val="1"/>
        </w:rPr>
        <w:t xml:space="preserve"> </w:t>
      </w:r>
      <w:r>
        <w:t>2.Подготовка</w:t>
      </w:r>
      <w:r>
        <w:rPr>
          <w:spacing w:val="35"/>
        </w:rPr>
        <w:t xml:space="preserve"> </w:t>
      </w:r>
      <w:r>
        <w:t>условий</w:t>
      </w:r>
      <w:r>
        <w:rPr>
          <w:spacing w:val="37"/>
        </w:rPr>
        <w:t xml:space="preserve"> </w:t>
      </w:r>
      <w:r>
        <w:t>для</w:t>
      </w:r>
      <w:r>
        <w:tab/>
      </w:r>
      <w:r>
        <w:t>открытия</w:t>
      </w:r>
      <w:r>
        <w:tab/>
      </w:r>
      <w:r>
        <w:t>групп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апробации</w:t>
      </w:r>
      <w:r>
        <w:rPr>
          <w:spacing w:val="33"/>
        </w:rPr>
        <w:t xml:space="preserve"> </w:t>
      </w:r>
      <w:r>
        <w:t>инновационной</w:t>
      </w:r>
      <w:r>
        <w:rPr>
          <w:spacing w:val="-67"/>
        </w:rPr>
        <w:t xml:space="preserve"> </w:t>
      </w:r>
      <w:r>
        <w:t>работы.</w:t>
      </w:r>
    </w:p>
    <w:p w14:paraId="18269AFA">
      <w:pPr>
        <w:pStyle w:val="8"/>
        <w:numPr>
          <w:ilvl w:val="0"/>
          <w:numId w:val="3"/>
        </w:numPr>
        <w:tabs>
          <w:tab w:val="left" w:pos="315"/>
        </w:tabs>
        <w:spacing w:before="1" w:after="0" w:line="360" w:lineRule="auto"/>
        <w:ind w:left="102" w:right="109" w:firstLine="0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1"/>
          <w:sz w:val="28"/>
        </w:rPr>
        <w:t xml:space="preserve"> </w:t>
      </w:r>
      <w:r>
        <w:rPr>
          <w:sz w:val="28"/>
        </w:rPr>
        <w:t>нормативно-методических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опросов.</w:t>
      </w:r>
    </w:p>
    <w:p w14:paraId="0DD3B882">
      <w:pPr>
        <w:pStyle w:val="8"/>
        <w:numPr>
          <w:ilvl w:val="0"/>
          <w:numId w:val="3"/>
        </w:numPr>
        <w:tabs>
          <w:tab w:val="left" w:pos="315"/>
        </w:tabs>
        <w:spacing w:before="0" w:after="0" w:line="360" w:lineRule="auto"/>
        <w:ind w:left="102" w:right="112" w:firstLine="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2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2D4F46A">
      <w:pPr>
        <w:pStyle w:val="8"/>
        <w:numPr>
          <w:ilvl w:val="0"/>
          <w:numId w:val="3"/>
        </w:numPr>
        <w:tabs>
          <w:tab w:val="left" w:pos="315"/>
        </w:tabs>
        <w:spacing w:before="1" w:after="0" w:line="360" w:lineRule="auto"/>
        <w:ind w:left="102" w:right="105" w:firstLine="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</w:t>
      </w:r>
    </w:p>
    <w:p w14:paraId="6A240002">
      <w:pPr>
        <w:pStyle w:val="5"/>
        <w:spacing w:line="321" w:lineRule="exact"/>
      </w:pPr>
      <w:r>
        <w:t>Экспериментально -</w:t>
      </w:r>
      <w:r>
        <w:rPr>
          <w:spacing w:val="-5"/>
        </w:rPr>
        <w:t xml:space="preserve"> </w:t>
      </w:r>
      <w:r>
        <w:t>практический: 1сентябрь</w:t>
      </w:r>
      <w:r>
        <w:rPr>
          <w:spacing w:val="-3"/>
        </w:rPr>
        <w:t xml:space="preserve"> </w:t>
      </w:r>
      <w:r>
        <w:t>20</w:t>
      </w:r>
      <w:r>
        <w:rPr>
          <w:rFonts w:hint="default"/>
          <w:lang w:val="ru-RU"/>
        </w:rPr>
        <w:t>20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сентябрь</w:t>
      </w:r>
      <w:r>
        <w:rPr>
          <w:spacing w:val="-5"/>
        </w:rPr>
        <w:t xml:space="preserve"> </w:t>
      </w:r>
      <w:r>
        <w:t>20</w:t>
      </w:r>
      <w:r>
        <w:rPr>
          <w:rFonts w:hint="default"/>
          <w:lang w:val="ru-RU"/>
        </w:rPr>
        <w:t>21</w:t>
      </w:r>
      <w:r>
        <w:t>.</w:t>
      </w:r>
    </w:p>
    <w:p w14:paraId="2A3BA742">
      <w:pPr>
        <w:pStyle w:val="5"/>
        <w:spacing w:before="160" w:line="360" w:lineRule="auto"/>
        <w:ind w:right="100"/>
        <w:jc w:val="both"/>
      </w:pPr>
      <w:r>
        <w:t>Составление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музей.</w:t>
      </w:r>
    </w:p>
    <w:p w14:paraId="7CEAAA8E">
      <w:pPr>
        <w:pStyle w:val="2"/>
        <w:spacing w:before="6"/>
      </w:pP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2018-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2020</w:t>
      </w:r>
    </w:p>
    <w:p w14:paraId="0768893E">
      <w:pPr>
        <w:spacing w:before="160"/>
        <w:ind w:left="451" w:right="457" w:firstLine="0"/>
        <w:jc w:val="center"/>
        <w:rPr>
          <w:b/>
          <w:sz w:val="28"/>
        </w:rPr>
      </w:pPr>
      <w:r>
        <w:rPr>
          <w:b/>
          <w:sz w:val="28"/>
        </w:rPr>
        <w:t>ЭКСПЕРИМЕНТАЛЬНО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ПРАКТИЧЕСКИЙЭТАП:</w:t>
      </w:r>
    </w:p>
    <w:p w14:paraId="00472434">
      <w:pPr>
        <w:pStyle w:val="2"/>
        <w:spacing w:line="321" w:lineRule="exact"/>
        <w:ind w:left="2644"/>
        <w:jc w:val="left"/>
      </w:pPr>
      <w:r>
        <w:t>1 сентябрь</w:t>
      </w:r>
      <w:r>
        <w:rPr>
          <w:spacing w:val="-3"/>
        </w:rPr>
        <w:t xml:space="preserve"> </w:t>
      </w:r>
      <w:r>
        <w:t>20</w:t>
      </w:r>
      <w:r>
        <w:rPr>
          <w:rFonts w:hint="default"/>
          <w:lang w:val="ru-RU"/>
        </w:rPr>
        <w:t>20</w:t>
      </w:r>
      <w:r>
        <w:t>- 1</w:t>
      </w:r>
      <w:r>
        <w:rPr>
          <w:spacing w:val="67"/>
        </w:rPr>
        <w:t xml:space="preserve"> </w:t>
      </w:r>
      <w:r>
        <w:t>сентябрь 20</w:t>
      </w:r>
      <w:r>
        <w:rPr>
          <w:rFonts w:hint="default"/>
          <w:lang w:val="ru-RU"/>
        </w:rPr>
        <w:t>21</w:t>
      </w:r>
      <w:r>
        <w:t>.</w:t>
      </w:r>
    </w:p>
    <w:p w14:paraId="5A0DF84C">
      <w:pPr>
        <w:pStyle w:val="5"/>
      </w:pPr>
      <w:r>
        <w:t>Составление перспективного планирования 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тувинского</w:t>
      </w:r>
      <w:r>
        <w:rPr>
          <w:spacing w:val="-7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мини</w:t>
      </w:r>
      <w:r>
        <w:rPr>
          <w:spacing w:val="-4"/>
        </w:rPr>
        <w:t xml:space="preserve"> </w:t>
      </w:r>
      <w:r>
        <w:t>музей</w:t>
      </w:r>
      <w:r>
        <w:rPr>
          <w:spacing w:val="-67"/>
        </w:rPr>
        <w:t xml:space="preserve"> </w:t>
      </w:r>
      <w:r>
        <w:t>юрта.</w:t>
      </w:r>
    </w:p>
    <w:p w14:paraId="31E0DA5B">
      <w:pPr>
        <w:spacing w:before="2" w:line="319" w:lineRule="exact"/>
        <w:ind w:left="102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1 сентябрь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20</w:t>
      </w:r>
      <w:r>
        <w:rPr>
          <w:rFonts w:hint="default"/>
          <w:b/>
          <w:sz w:val="28"/>
          <w:u w:val="thick"/>
          <w:lang w:val="ru-RU"/>
        </w:rPr>
        <w:t>20</w:t>
      </w:r>
      <w:r>
        <w:rPr>
          <w:b/>
          <w:sz w:val="28"/>
          <w:u w:val="thick"/>
        </w:rPr>
        <w:t>-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сентябрь20</w:t>
      </w:r>
      <w:r>
        <w:rPr>
          <w:rFonts w:hint="default"/>
          <w:b/>
          <w:sz w:val="28"/>
          <w:u w:val="thick"/>
          <w:lang w:val="ru-RU"/>
        </w:rPr>
        <w:t>21</w:t>
      </w:r>
      <w:r>
        <w:rPr>
          <w:b/>
          <w:sz w:val="28"/>
          <w:u w:val="thick"/>
        </w:rPr>
        <w:t xml:space="preserve"> годы</w:t>
      </w:r>
    </w:p>
    <w:p w14:paraId="06D4A58E">
      <w:pPr>
        <w:spacing w:before="0" w:line="242" w:lineRule="auto"/>
        <w:ind w:left="102" w:right="783" w:firstLine="0"/>
        <w:jc w:val="both"/>
        <w:rPr>
          <w:rFonts w:hint="default"/>
          <w:b/>
          <w:sz w:val="28"/>
          <w:lang w:val="ru-RU"/>
        </w:rPr>
      </w:pPr>
      <w:r>
        <w:rPr>
          <w:b/>
          <w:sz w:val="28"/>
        </w:rPr>
        <w:t xml:space="preserve">Апробация перспективного плана </w:t>
      </w:r>
      <w:r>
        <w:rPr>
          <w:sz w:val="28"/>
        </w:rPr>
        <w:t>духовно-нравственного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 на традициях тувинского народа через мини музей юрта.</w:t>
      </w:r>
      <w:r>
        <w:rPr>
          <w:spacing w:val="-67"/>
          <w:sz w:val="28"/>
        </w:rPr>
        <w:t xml:space="preserve"> </w:t>
      </w:r>
      <w:r>
        <w:rPr>
          <w:b/>
          <w:sz w:val="28"/>
          <w:u w:val="thick"/>
        </w:rPr>
        <w:t>1 сентября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20</w:t>
      </w:r>
      <w:r>
        <w:rPr>
          <w:rFonts w:hint="default"/>
          <w:b/>
          <w:sz w:val="28"/>
          <w:u w:val="thick"/>
          <w:lang w:val="ru-RU"/>
        </w:rPr>
        <w:t>21</w:t>
      </w:r>
      <w:r>
        <w:rPr>
          <w:b/>
          <w:sz w:val="28"/>
          <w:u w:val="thick"/>
        </w:rPr>
        <w:t>- 1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сентября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202</w:t>
      </w:r>
      <w:r>
        <w:rPr>
          <w:rFonts w:hint="default"/>
          <w:b/>
          <w:sz w:val="28"/>
          <w:u w:val="thick"/>
          <w:lang w:val="ru-RU"/>
        </w:rPr>
        <w:t>2</w:t>
      </w:r>
    </w:p>
    <w:p w14:paraId="16CDA6F1">
      <w:pPr>
        <w:spacing w:before="0" w:line="240" w:lineRule="auto"/>
        <w:ind w:left="102" w:right="828" w:firstLine="0"/>
        <w:jc w:val="both"/>
        <w:rPr>
          <w:sz w:val="28"/>
        </w:rPr>
      </w:pPr>
      <w:r>
        <w:rPr>
          <w:b/>
          <w:sz w:val="28"/>
        </w:rPr>
        <w:t>Корректировка и апробация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духовно-нравственного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2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музей</w:t>
      </w:r>
      <w:r>
        <w:rPr>
          <w:spacing w:val="-3"/>
          <w:sz w:val="28"/>
        </w:rPr>
        <w:t xml:space="preserve"> </w:t>
      </w:r>
      <w:r>
        <w:rPr>
          <w:sz w:val="28"/>
        </w:rPr>
        <w:t>юрта.</w:t>
      </w:r>
    </w:p>
    <w:p w14:paraId="3DFEC27C">
      <w:pPr>
        <w:pStyle w:val="5"/>
        <w:spacing w:before="4"/>
        <w:ind w:left="0"/>
        <w:rPr>
          <w:sz w:val="27"/>
        </w:rPr>
      </w:pPr>
    </w:p>
    <w:p w14:paraId="582EAFF8">
      <w:pPr>
        <w:spacing w:before="1" w:line="320" w:lineRule="exact"/>
        <w:ind w:left="102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Ежегодно</w:t>
      </w:r>
    </w:p>
    <w:p w14:paraId="136A564A">
      <w:pPr>
        <w:pStyle w:val="8"/>
        <w:numPr>
          <w:ilvl w:val="0"/>
          <w:numId w:val="4"/>
        </w:numPr>
        <w:tabs>
          <w:tab w:val="left" w:pos="315"/>
        </w:tabs>
        <w:spacing w:before="0" w:after="0" w:line="240" w:lineRule="auto"/>
        <w:ind w:left="102" w:right="114" w:firstLine="0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родной речи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речи</w:t>
      </w:r>
      <w:r>
        <w:rPr>
          <w:spacing w:val="68"/>
          <w:sz w:val="28"/>
        </w:rPr>
        <w:t xml:space="preserve"> </w:t>
      </w:r>
      <w:r>
        <w:rPr>
          <w:sz w:val="28"/>
        </w:rPr>
        <w:t>с последующей</w:t>
      </w:r>
      <w:r>
        <w:rPr>
          <w:spacing w:val="69"/>
          <w:sz w:val="28"/>
        </w:rPr>
        <w:t xml:space="preserve"> </w:t>
      </w:r>
      <w:r>
        <w:rPr>
          <w:sz w:val="28"/>
        </w:rPr>
        <w:t>корректировкой.</w:t>
      </w:r>
    </w:p>
    <w:p w14:paraId="4DE0D621">
      <w:pPr>
        <w:pStyle w:val="8"/>
        <w:numPr>
          <w:ilvl w:val="0"/>
          <w:numId w:val="4"/>
        </w:numPr>
        <w:tabs>
          <w:tab w:val="left" w:pos="315"/>
        </w:tabs>
        <w:spacing w:before="0" w:after="0" w:line="240" w:lineRule="auto"/>
        <w:ind w:left="102" w:right="103" w:firstLine="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апробации.</w:t>
      </w:r>
    </w:p>
    <w:p w14:paraId="71EEC9A5">
      <w:pPr>
        <w:pStyle w:val="8"/>
        <w:numPr>
          <w:ilvl w:val="0"/>
          <w:numId w:val="4"/>
        </w:numPr>
        <w:tabs>
          <w:tab w:val="left" w:pos="315"/>
        </w:tabs>
        <w:spacing w:before="0" w:after="0" w:line="240" w:lineRule="auto"/>
        <w:ind w:left="102" w:right="112" w:firstLine="0"/>
        <w:jc w:val="both"/>
        <w:rPr>
          <w:sz w:val="28"/>
        </w:rPr>
      </w:pP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двуязычия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речи)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 разного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 «Чечек», 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44"/>
          <w:sz w:val="28"/>
        </w:rPr>
        <w:t xml:space="preserve"> </w:t>
      </w:r>
      <w:r>
        <w:rPr>
          <w:sz w:val="28"/>
        </w:rPr>
        <w:t>полугодовых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44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ходе</w:t>
      </w:r>
    </w:p>
    <w:p w14:paraId="42BFCD26">
      <w:pPr>
        <w:spacing w:after="0" w:line="240" w:lineRule="auto"/>
        <w:jc w:val="both"/>
        <w:rPr>
          <w:sz w:val="28"/>
        </w:rPr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5C2ECE8A">
      <w:pPr>
        <w:pStyle w:val="5"/>
        <w:tabs>
          <w:tab w:val="left" w:pos="1610"/>
          <w:tab w:val="left" w:pos="3726"/>
          <w:tab w:val="left" w:pos="4821"/>
          <w:tab w:val="left" w:pos="5190"/>
          <w:tab w:val="left" w:pos="6867"/>
          <w:tab w:val="left" w:pos="8649"/>
        </w:tabs>
        <w:spacing w:before="79" w:line="242" w:lineRule="auto"/>
        <w:ind w:right="105"/>
      </w:pPr>
      <w:r>
        <w:t>апробации</w:t>
      </w:r>
      <w:r>
        <w:tab/>
      </w:r>
      <w:r>
        <w:t>инновационной</w:t>
      </w:r>
      <w:r>
        <w:tab/>
      </w:r>
      <w:r>
        <w:t>работы</w:t>
      </w:r>
      <w:r>
        <w:tab/>
      </w:r>
      <w:r>
        <w:t>в</w:t>
      </w:r>
      <w:r>
        <w:tab/>
      </w:r>
      <w:r>
        <w:t>Управления</w:t>
      </w:r>
      <w:r>
        <w:tab/>
      </w:r>
      <w:r>
        <w:t>Образования</w:t>
      </w:r>
      <w:r>
        <w:tab/>
      </w:r>
      <w:r>
        <w:rPr>
          <w:spacing w:val="-1"/>
        </w:rPr>
        <w:t>Барун-</w:t>
      </w:r>
      <w:r>
        <w:rPr>
          <w:spacing w:val="-67"/>
        </w:rPr>
        <w:t xml:space="preserve"> </w:t>
      </w:r>
      <w:r>
        <w:t>Хемчиского кожууна Р.Т.</w:t>
      </w:r>
    </w:p>
    <w:p w14:paraId="5D08BBB5">
      <w:pPr>
        <w:pStyle w:val="5"/>
        <w:spacing w:before="2"/>
        <w:ind w:left="0"/>
      </w:pPr>
    </w:p>
    <w:p w14:paraId="375EBBD5">
      <w:pPr>
        <w:spacing w:before="0" w:line="237" w:lineRule="auto"/>
        <w:ind w:left="102" w:right="0" w:firstLine="1043"/>
        <w:jc w:val="left"/>
        <w:rPr>
          <w:rFonts w:hint="default"/>
          <w:b/>
          <w:sz w:val="28"/>
          <w:lang w:val="ru-RU"/>
        </w:rPr>
      </w:pPr>
      <w:r>
        <w:rPr>
          <w:b/>
          <w:sz w:val="28"/>
        </w:rPr>
        <w:t>ОБОБЩАЮЩИЙ ЭТАП: 1сентября 20</w:t>
      </w:r>
      <w:r>
        <w:rPr>
          <w:rFonts w:hint="default"/>
          <w:b/>
          <w:sz w:val="28"/>
          <w:lang w:val="ru-RU"/>
        </w:rPr>
        <w:t>22</w:t>
      </w:r>
      <w:r>
        <w:rPr>
          <w:b/>
          <w:sz w:val="28"/>
        </w:rPr>
        <w:t>-1 декабря 202</w:t>
      </w:r>
      <w:r>
        <w:rPr>
          <w:rFonts w:hint="default"/>
          <w:b/>
          <w:sz w:val="28"/>
          <w:lang w:val="ru-RU"/>
        </w:rPr>
        <w:t>4</w:t>
      </w:r>
    </w:p>
    <w:p w14:paraId="02224776">
      <w:pPr>
        <w:spacing w:before="0" w:line="237" w:lineRule="auto"/>
        <w:ind w:left="102" w:right="0" w:firstLine="1043"/>
        <w:jc w:val="left"/>
        <w:rPr>
          <w:sz w:val="28"/>
        </w:rPr>
      </w:pPr>
      <w:r>
        <w:rPr>
          <w:b/>
          <w:sz w:val="28"/>
        </w:rPr>
        <w:t xml:space="preserve">1.Анализ, обобщение эксперимента </w:t>
      </w:r>
      <w:r>
        <w:rPr>
          <w:sz w:val="28"/>
        </w:rPr>
        <w:t>планирования 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мини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</w:t>
      </w:r>
      <w:r>
        <w:rPr>
          <w:spacing w:val="-67"/>
          <w:sz w:val="28"/>
        </w:rPr>
        <w:t xml:space="preserve"> </w:t>
      </w:r>
      <w:r>
        <w:rPr>
          <w:sz w:val="28"/>
        </w:rPr>
        <w:t>юрта.</w:t>
      </w:r>
    </w:p>
    <w:p w14:paraId="1C4C14E2">
      <w:pPr>
        <w:pStyle w:val="8"/>
        <w:numPr>
          <w:ilvl w:val="0"/>
          <w:numId w:val="5"/>
        </w:numPr>
        <w:tabs>
          <w:tab w:val="left" w:pos="315"/>
          <w:tab w:val="left" w:pos="2140"/>
        </w:tabs>
        <w:spacing w:before="7" w:after="0" w:line="240" w:lineRule="auto"/>
        <w:ind w:left="102" w:right="111" w:firstLine="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</w:r>
      <w:r>
        <w:rPr>
          <w:sz w:val="28"/>
        </w:rPr>
        <w:t>общего</w:t>
      </w:r>
      <w:r>
        <w:rPr>
          <w:spacing w:val="1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2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1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B829307">
      <w:pPr>
        <w:pStyle w:val="8"/>
        <w:numPr>
          <w:ilvl w:val="0"/>
          <w:numId w:val="5"/>
        </w:numPr>
        <w:tabs>
          <w:tab w:val="left" w:pos="315"/>
          <w:tab w:val="left" w:pos="5813"/>
        </w:tabs>
        <w:spacing w:before="0" w:after="0" w:line="240" w:lineRule="auto"/>
        <w:ind w:left="102" w:right="112" w:firstLine="0"/>
        <w:jc w:val="left"/>
        <w:rPr>
          <w:sz w:val="28"/>
        </w:rPr>
      </w:pPr>
      <w:r>
        <w:rPr>
          <w:sz w:val="28"/>
        </w:rPr>
        <w:t>Экспертиза</w:t>
      </w:r>
      <w:r>
        <w:rPr>
          <w:spacing w:val="7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7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77"/>
          <w:sz w:val="28"/>
        </w:rPr>
        <w:t xml:space="preserve"> </w:t>
      </w:r>
      <w:r>
        <w:rPr>
          <w:sz w:val="28"/>
        </w:rPr>
        <w:t>идей</w:t>
      </w:r>
      <w:r>
        <w:rPr>
          <w:sz w:val="28"/>
        </w:rPr>
        <w:tab/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гипотезе</w:t>
      </w:r>
      <w:r>
        <w:rPr>
          <w:spacing w:val="7"/>
          <w:sz w:val="28"/>
        </w:rPr>
        <w:t xml:space="preserve"> </w:t>
      </w:r>
      <w:r>
        <w:rPr>
          <w:sz w:val="28"/>
        </w:rPr>
        <w:t>через</w:t>
      </w:r>
      <w:r>
        <w:rPr>
          <w:spacing w:val="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круглого стола и  семинаров.</w:t>
      </w:r>
    </w:p>
    <w:p w14:paraId="20389638">
      <w:pPr>
        <w:pStyle w:val="8"/>
        <w:numPr>
          <w:ilvl w:val="0"/>
          <w:numId w:val="5"/>
        </w:numPr>
        <w:tabs>
          <w:tab w:val="left" w:pos="383"/>
        </w:tabs>
        <w:spacing w:before="0" w:after="0" w:line="321" w:lineRule="exact"/>
        <w:ind w:left="382" w:right="0" w:hanging="281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</w:p>
    <w:p w14:paraId="680BBB32">
      <w:pPr>
        <w:pStyle w:val="2"/>
        <w:spacing w:before="3" w:line="362" w:lineRule="auto"/>
        <w:ind w:right="3217"/>
        <w:jc w:val="left"/>
      </w:pPr>
      <w:r>
        <w:t>Ожидаемые результаты</w:t>
      </w:r>
      <w:r>
        <w:rPr>
          <w:spacing w:val="1"/>
        </w:rPr>
        <w:t xml:space="preserve"> </w:t>
      </w:r>
      <w:r>
        <w:t>реализации проекта.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детей:</w:t>
      </w:r>
    </w:p>
    <w:p w14:paraId="74FAE9E1">
      <w:pPr>
        <w:pStyle w:val="8"/>
        <w:numPr>
          <w:ilvl w:val="0"/>
          <w:numId w:val="2"/>
        </w:numPr>
        <w:tabs>
          <w:tab w:val="left" w:pos="335"/>
        </w:tabs>
        <w:spacing w:before="0" w:after="0" w:line="360" w:lineRule="auto"/>
        <w:ind w:left="102" w:right="112" w:firstLine="0"/>
        <w:jc w:val="left"/>
        <w:rPr>
          <w:sz w:val="28"/>
        </w:rPr>
      </w:pPr>
      <w:r>
        <w:rPr>
          <w:sz w:val="28"/>
        </w:rPr>
        <w:t>обеспечение эмоционального благополучия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 создания 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14:paraId="110968B9">
      <w:pPr>
        <w:pStyle w:val="8"/>
        <w:numPr>
          <w:ilvl w:val="0"/>
          <w:numId w:val="2"/>
        </w:numPr>
        <w:tabs>
          <w:tab w:val="left" w:pos="335"/>
        </w:tabs>
        <w:spacing w:before="230" w:after="0" w:line="362" w:lineRule="auto"/>
        <w:ind w:left="102" w:right="104" w:firstLine="0"/>
        <w:jc w:val="left"/>
        <w:rPr>
          <w:sz w:val="28"/>
        </w:rPr>
      </w:pPr>
      <w:r>
        <w:rPr>
          <w:sz w:val="28"/>
        </w:rPr>
        <w:t>пробуждение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3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30"/>
          <w:sz w:val="28"/>
        </w:rPr>
        <w:t xml:space="preserve"> </w:t>
      </w:r>
      <w:r>
        <w:rPr>
          <w:sz w:val="28"/>
        </w:rPr>
        <w:t>любви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краю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мини-музей;</w:t>
      </w:r>
    </w:p>
    <w:p w14:paraId="680E6FD7">
      <w:pPr>
        <w:pStyle w:val="8"/>
        <w:numPr>
          <w:ilvl w:val="0"/>
          <w:numId w:val="2"/>
        </w:numPr>
        <w:tabs>
          <w:tab w:val="left" w:pos="266"/>
        </w:tabs>
        <w:spacing w:before="235" w:after="0" w:line="240" w:lineRule="auto"/>
        <w:ind w:left="26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достоинства;</w:t>
      </w:r>
    </w:p>
    <w:p w14:paraId="1A44DB7B">
      <w:pPr>
        <w:pStyle w:val="5"/>
        <w:spacing w:before="9"/>
        <w:ind w:left="0"/>
        <w:rPr>
          <w:sz w:val="34"/>
        </w:rPr>
      </w:pPr>
    </w:p>
    <w:p w14:paraId="3E35F37D">
      <w:pPr>
        <w:pStyle w:val="8"/>
        <w:numPr>
          <w:ilvl w:val="0"/>
          <w:numId w:val="2"/>
        </w:numPr>
        <w:tabs>
          <w:tab w:val="left" w:pos="285"/>
        </w:tabs>
        <w:spacing w:before="0" w:after="0" w:line="360" w:lineRule="auto"/>
        <w:ind w:left="102" w:right="116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4"/>
          <w:sz w:val="28"/>
        </w:rPr>
        <w:t xml:space="preserve"> </w:t>
      </w:r>
      <w:r>
        <w:rPr>
          <w:sz w:val="28"/>
        </w:rPr>
        <w:t>друг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другом;</w:t>
      </w:r>
    </w:p>
    <w:p w14:paraId="5C269CA6">
      <w:pPr>
        <w:pStyle w:val="5"/>
        <w:spacing w:before="239"/>
      </w:pPr>
      <w:r>
        <w:t>для</w:t>
      </w:r>
      <w:r>
        <w:rPr>
          <w:spacing w:val="-4"/>
        </w:rPr>
        <w:t xml:space="preserve"> </w:t>
      </w:r>
      <w:r>
        <w:t>педагогов:</w:t>
      </w:r>
    </w:p>
    <w:p w14:paraId="1858AD52">
      <w:pPr>
        <w:pStyle w:val="5"/>
        <w:spacing w:before="1"/>
        <w:ind w:left="0"/>
        <w:rPr>
          <w:sz w:val="35"/>
        </w:rPr>
      </w:pPr>
    </w:p>
    <w:p w14:paraId="1E41D98A">
      <w:pPr>
        <w:pStyle w:val="5"/>
        <w:tabs>
          <w:tab w:val="left" w:pos="3353"/>
          <w:tab w:val="left" w:pos="6025"/>
          <w:tab w:val="left" w:pos="8639"/>
        </w:tabs>
        <w:spacing w:line="360" w:lineRule="auto"/>
        <w:ind w:right="104" w:firstLine="69"/>
        <w:jc w:val="both"/>
      </w:pPr>
      <w:r>
        <w:t>-совершенствование</w:t>
      </w:r>
      <w:r>
        <w:tab/>
      </w:r>
      <w:r>
        <w:t>компетентности</w:t>
      </w:r>
      <w:r>
        <w:tab/>
      </w:r>
      <w:r>
        <w:t>педагогических</w:t>
      </w:r>
      <w:r>
        <w:tab/>
      </w:r>
      <w:r>
        <w:t>кадров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вопросах</w:t>
      </w:r>
      <w:r>
        <w:rPr>
          <w:spacing w:val="7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качества педагогического труда;</w:t>
      </w:r>
    </w:p>
    <w:p w14:paraId="5ABE32A0">
      <w:pPr>
        <w:pStyle w:val="8"/>
        <w:numPr>
          <w:ilvl w:val="0"/>
          <w:numId w:val="2"/>
        </w:numPr>
        <w:tabs>
          <w:tab w:val="left" w:pos="266"/>
        </w:tabs>
        <w:spacing w:before="240" w:after="0" w:line="360" w:lineRule="auto"/>
        <w:ind w:left="102" w:right="106" w:firstLine="0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национальной культуре.</w:t>
      </w:r>
    </w:p>
    <w:p w14:paraId="03567215">
      <w:pPr>
        <w:pStyle w:val="2"/>
        <w:spacing w:before="244" w:line="360" w:lineRule="auto"/>
        <w:ind w:right="100"/>
      </w:pPr>
      <w:r>
        <w:t>- разработка комплексно-тематического планирования воспитательно-</w:t>
      </w:r>
      <w:r>
        <w:rPr>
          <w:spacing w:val="1"/>
        </w:rPr>
        <w:t xml:space="preserve"> </w:t>
      </w:r>
      <w:r>
        <w:t>образовательного процесса по духовно-нравственному воспитанию через</w:t>
      </w:r>
      <w:r>
        <w:rPr>
          <w:spacing w:val="-67"/>
        </w:rPr>
        <w:t xml:space="preserve"> </w:t>
      </w:r>
      <w:r>
        <w:t>мини</w:t>
      </w:r>
      <w:r>
        <w:rPr>
          <w:spacing w:val="-3"/>
        </w:rPr>
        <w:t xml:space="preserve"> </w:t>
      </w:r>
      <w:r>
        <w:t>–музей</w:t>
      </w:r>
      <w:r>
        <w:rPr>
          <w:spacing w:val="-1"/>
        </w:rPr>
        <w:t xml:space="preserve"> </w:t>
      </w:r>
      <w:r>
        <w:t>юрта.</w:t>
      </w:r>
    </w:p>
    <w:p w14:paraId="3D488240">
      <w:pPr>
        <w:spacing w:after="0" w:line="360" w:lineRule="auto"/>
        <w:sectPr>
          <w:pgSz w:w="11910" w:h="16840"/>
          <w:pgMar w:top="1040" w:right="740" w:bottom="280" w:left="1600" w:header="725" w:footer="0" w:gutter="0"/>
          <w:cols w:space="720" w:num="1"/>
        </w:sectPr>
      </w:pPr>
    </w:p>
    <w:p w14:paraId="3EB82FD5">
      <w:pPr>
        <w:spacing w:before="79"/>
        <w:ind w:left="102" w:right="0" w:firstLine="0"/>
        <w:jc w:val="left"/>
        <w:rPr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sz w:val="28"/>
        </w:rPr>
        <w:t>:</w:t>
      </w:r>
    </w:p>
    <w:p w14:paraId="755BD04B">
      <w:pPr>
        <w:pStyle w:val="5"/>
        <w:ind w:left="0"/>
        <w:rPr>
          <w:sz w:val="35"/>
        </w:rPr>
      </w:pPr>
    </w:p>
    <w:p w14:paraId="39AFAE0F">
      <w:pPr>
        <w:pStyle w:val="8"/>
        <w:numPr>
          <w:ilvl w:val="0"/>
          <w:numId w:val="6"/>
        </w:numPr>
        <w:tabs>
          <w:tab w:val="left" w:pos="266"/>
        </w:tabs>
        <w:spacing w:before="0" w:after="0" w:line="360" w:lineRule="auto"/>
        <w:ind w:left="102" w:right="113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36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права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 детей;</w:t>
      </w:r>
    </w:p>
    <w:p w14:paraId="698D3DF3">
      <w:pPr>
        <w:pStyle w:val="8"/>
        <w:numPr>
          <w:ilvl w:val="0"/>
          <w:numId w:val="6"/>
        </w:numPr>
        <w:tabs>
          <w:tab w:val="left" w:pos="266"/>
        </w:tabs>
        <w:spacing w:before="239" w:after="0" w:line="360" w:lineRule="auto"/>
        <w:ind w:left="102" w:right="104" w:firstLine="0"/>
        <w:jc w:val="left"/>
        <w:rPr>
          <w:sz w:val="28"/>
        </w:rPr>
      </w:pPr>
      <w:r>
        <w:rPr>
          <w:sz w:val="28"/>
        </w:rPr>
        <w:t>объединение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5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5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5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духовно-нравственного 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347B0FA2">
      <w:pPr>
        <w:pStyle w:val="5"/>
        <w:spacing w:before="241" w:line="360" w:lineRule="auto"/>
        <w:ind w:right="112"/>
      </w:pPr>
      <w:r>
        <w:t>-создание</w:t>
      </w:r>
      <w:r>
        <w:rPr>
          <w:spacing w:val="53"/>
        </w:rPr>
        <w:t xml:space="preserve"> </w:t>
      </w:r>
      <w:r>
        <w:t>системы</w:t>
      </w:r>
      <w:r>
        <w:rPr>
          <w:spacing w:val="51"/>
        </w:rPr>
        <w:t xml:space="preserve"> </w:t>
      </w:r>
      <w:r>
        <w:t>социального</w:t>
      </w:r>
      <w:r>
        <w:rPr>
          <w:spacing w:val="54"/>
        </w:rPr>
        <w:t xml:space="preserve"> </w:t>
      </w:r>
      <w:r>
        <w:t>партнёрства</w:t>
      </w:r>
      <w:r>
        <w:rPr>
          <w:spacing w:val="52"/>
        </w:rPr>
        <w:t xml:space="preserve"> </w:t>
      </w:r>
      <w:r>
        <w:t>ДОУ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семьи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вопросах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детей;</w:t>
      </w:r>
    </w:p>
    <w:sectPr>
      <w:pgSz w:w="11910" w:h="16840"/>
      <w:pgMar w:top="1040" w:right="740" w:bottom="280" w:left="1600" w:header="72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30FC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10pt;margin-top:35.2pt;height:15.3pt;width:1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FF4B6BF"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102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2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02" w:hanging="33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6" w:hanging="33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102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EBE5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Title"/>
    <w:basedOn w:val="1"/>
    <w:qFormat/>
    <w:uiPriority w:val="1"/>
    <w:pPr>
      <w:ind w:left="385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right="112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3</TotalTime>
  <ScaleCrop>false</ScaleCrop>
  <LinksUpToDate>false</LinksUpToDate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2024-03-01T02:46:00Z</dcterms:created>
  <dc:creator>Asus</dc:creator>
  <cp:lastModifiedBy>Acer</cp:lastModifiedBy>
  <dcterms:modified xsi:type="dcterms:W3CDTF">2024-11-15T04:08:35Z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2024-03-01T00:00:00Z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86018F4BCA034BCDA9E09F91CC98EA04_12</vt:lpwstr>
  </property>
</Properties>
</file>