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3D" w:rsidRDefault="00A8753D" w:rsidP="00A8753D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Дистанционное планирование НОД в подготовительной </w:t>
      </w:r>
      <w:r>
        <w:rPr>
          <w:rStyle w:val="c4"/>
          <w:b/>
          <w:bCs/>
          <w:color w:val="000000"/>
          <w:sz w:val="28"/>
          <w:szCs w:val="28"/>
        </w:rPr>
        <w:t>к школе группа «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Семицветики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» на </w:t>
      </w:r>
      <w:r>
        <w:rPr>
          <w:rStyle w:val="c4"/>
          <w:b/>
          <w:bCs/>
          <w:color w:val="000000"/>
          <w:sz w:val="28"/>
          <w:szCs w:val="28"/>
        </w:rPr>
        <w:t>январь-февраль 2022 год.</w:t>
      </w:r>
    </w:p>
    <w:p w:rsidR="00A8753D" w:rsidRDefault="00A8753D" w:rsidP="00A8753D">
      <w:pPr>
        <w:pStyle w:val="c0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Воспитатели: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Саин-оол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Ч.Б.</w:t>
      </w:r>
    </w:p>
    <w:p w:rsidR="00A8753D" w:rsidRDefault="00A8753D" w:rsidP="00A8753D">
      <w:pPr>
        <w:pStyle w:val="c0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proofErr w:type="spellStart"/>
      <w:r>
        <w:rPr>
          <w:rStyle w:val="c4"/>
          <w:b/>
          <w:bCs/>
          <w:color w:val="000000"/>
          <w:sz w:val="28"/>
          <w:szCs w:val="28"/>
        </w:rPr>
        <w:t>Сундуй-оол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 xml:space="preserve"> Ш.А.</w:t>
      </w:r>
    </w:p>
    <w:p w:rsidR="00A8753D" w:rsidRDefault="00A8753D" w:rsidP="00A8753D">
      <w:pPr>
        <w:pStyle w:val="c0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A8753D" w:rsidRDefault="00A8753D" w:rsidP="00A8753D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3683" w:type="dxa"/>
        <w:tblInd w:w="-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2498"/>
        <w:gridCol w:w="6165"/>
        <w:gridCol w:w="3544"/>
      </w:tblGrid>
      <w:tr w:rsidR="00A8753D" w:rsidRPr="00A8753D" w:rsidTr="00A8753D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Цели, задачи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Источник</w:t>
            </w:r>
          </w:p>
        </w:tc>
      </w:tr>
      <w:tr w:rsidR="00A8753D" w:rsidRPr="00A8753D" w:rsidTr="00A8753D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26.01.2022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1.Тыва </w:t>
            </w:r>
            <w:proofErr w:type="spellStart"/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дыл</w:t>
            </w:r>
            <w:proofErr w:type="spellEnd"/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Тыва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улустуң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аас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чогаалы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чоннуң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эртинези</w:t>
            </w:r>
            <w:proofErr w:type="spellEnd"/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Лепка (</w:t>
            </w:r>
            <w:proofErr w:type="spellStart"/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</w:t>
            </w:r>
            <w:proofErr w:type="gramStart"/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</w:t>
            </w:r>
            <w:proofErr w:type="spellEnd"/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Глобус</w:t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Кичээлдиң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сорулгалары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1. Тыва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улустуң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аас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чогаалын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уругларга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катаптадып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быжыглаар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2. Узун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тыныш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дүрген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дузазы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өөреникчилерниң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аас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чугаазын</w:t>
            </w:r>
            <w:proofErr w:type="spellEnd"/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сайзырадыр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3. Тыва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улустуң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чаагай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чаңчылдарының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дузазы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-биле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уругларны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мөзу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шынарга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кижизидери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приемом изготовления </w:t>
            </w:r>
            <w:r w:rsidRPr="00A8753D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аппликации из сырых салфеток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A875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учить работать парами;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рук;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аккуратность, трудолюбие, интерес к труду.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  <w:bookmarkStart w:id="0" w:name="_GoBack"/>
            <w:bookmarkEnd w:id="0"/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  <w:hyperlink r:id="rId5" w:history="1">
              <w:r w:rsidRPr="00A8753D">
                <w:rPr>
                  <w:color w:val="0000FF" w:themeColor="hyperlink"/>
                  <w:u w:val="single"/>
                  <w:lang w:eastAsia="ru-RU"/>
                </w:rPr>
                <w:t>https://www.maam.ru/detskijsad/nod-po-aplikaci-ko-dnyu-tolerantnosti-v-podgotovitelnoi-grupe.html</w:t>
              </w:r>
            </w:hyperlink>
          </w:p>
          <w:p w:rsidR="00A8753D" w:rsidRPr="00A8753D" w:rsidRDefault="00A8753D" w:rsidP="00A8753D">
            <w:pPr>
              <w:spacing w:after="0" w:line="240" w:lineRule="auto"/>
              <w:rPr>
                <w:lang w:eastAsia="ru-RU"/>
              </w:rPr>
            </w:pPr>
          </w:p>
        </w:tc>
      </w:tr>
      <w:tr w:rsidR="00A8753D" w:rsidRPr="00A8753D" w:rsidTr="00A8753D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</w:t>
            </w: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1.Обучение грамоте.</w:t>
            </w: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«Звук Н и буква Н».</w:t>
            </w: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2.Математическое развитие.</w:t>
            </w: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«Решение примеров  +, - </w:t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: Познакомить с буквой Н и со звуками [н] и [</w:t>
            </w:r>
            <w:proofErr w:type="spell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нь</w:t>
            </w:r>
            <w:proofErr w:type="spell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Образовательные: определять твердость и мягкость буквы эн, выкладывать букву из счетных палочек; закрепить умение давать 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характеристику звука [н], читать слоги с буквой эн, научить печатать букву «ЭН» с помощью графического диктанта.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Развивающие</w:t>
            </w:r>
            <w:proofErr w:type="gram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: развивать связную речь, память, внимание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Воспитательные</w:t>
            </w:r>
            <w:proofErr w:type="gramEnd"/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: воспитывать у детей самостоятельность.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</w:rPr>
              <w:t>Цель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: Формирование начальных </w:t>
            </w:r>
            <w:r w:rsidRPr="00A8753D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математических знаний</w:t>
            </w:r>
            <w:r w:rsidRPr="00A875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</w:rPr>
              <w:t>Обучающие задачи</w:t>
            </w:r>
            <w:r w:rsidRPr="00A875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вычислительной деятельности; закрепить умение ориентироваться на листе бумаги в клетку.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Развивающие задачи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: создать условия для </w:t>
            </w:r>
            <w:r w:rsidRPr="00A8753D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развития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 логического мышления, сообразительности, внимания; </w:t>
            </w:r>
            <w:r w:rsidRPr="00A8753D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развивать смекалку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, зрительную память, воображение;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мыслительных операций, </w:t>
            </w:r>
            <w:r w:rsidRPr="00A8753D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развитию речи</w:t>
            </w:r>
            <w:r w:rsidRPr="00A8753D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 xml:space="preserve"> умению аргументировать свои высказывания.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753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bdr w:val="none" w:sz="0" w:space="0" w:color="auto" w:frame="1"/>
              </w:rPr>
              <w:t>Воспитательные задачи</w:t>
            </w:r>
            <w:r w:rsidRPr="00A8753D">
              <w:rPr>
                <w:rFonts w:ascii="Times New Roman" w:hAnsi="Times New Roman" w:cs="Times New Roman"/>
                <w:sz w:val="28"/>
                <w:szCs w:val="28"/>
              </w:rPr>
              <w:t>: воспитывать самостоятельность, умение понимать учебную задачу и выполнять её самостоятельно, воспитывать интерес к </w:t>
            </w:r>
            <w:r w:rsidRPr="00A8753D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математическим занятиям</w:t>
            </w:r>
            <w:r w:rsidRPr="00A8753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6" w:history="1">
              <w:r w:rsidRPr="00A8753D">
                <w:rPr>
                  <w:rFonts w:ascii="Calibri" w:eastAsia="Times New Roman" w:hAnsi="Calibri" w:cs="Calibri"/>
                  <w:color w:val="0000FF" w:themeColor="hyperlink"/>
                  <w:u w:val="single"/>
                  <w:lang w:eastAsia="ru-RU"/>
                </w:rPr>
                <w:t>https://nsportal.ru/detskiy-sad/obuchenie-gramote/2020/01/21/konspekt-zanyatiya-po-obucheniyu-gramote-v-podgotovitelnoy</w:t>
              </w:r>
            </w:hyperlink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7" w:history="1">
              <w:r w:rsidRPr="00A8753D">
                <w:rPr>
                  <w:rFonts w:ascii="Calibri" w:eastAsia="Times New Roman" w:hAnsi="Calibri" w:cs="Calibri"/>
                  <w:color w:val="0000FF" w:themeColor="hyperlink"/>
                  <w:u w:val="single"/>
                  <w:lang w:eastAsia="ru-RU"/>
                </w:rPr>
                <w:t>https://www.maam.ru/detskijsad/konspekt-nod-po-matematicheskomu-razvitiyu-v-podgotovitelnoi-grupe-na-temu-reshenie-primerov.html</w:t>
              </w:r>
            </w:hyperlink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8753D" w:rsidRPr="00A8753D" w:rsidTr="00A8753D">
        <w:tc>
          <w:tcPr>
            <w:tcW w:w="1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28.01.2022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Рисование.</w:t>
            </w:r>
          </w:p>
          <w:p w:rsidR="00A8753D" w:rsidRPr="00A8753D" w:rsidRDefault="00A8753D" w:rsidP="00A87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Тема: «Глобус»</w:t>
            </w:r>
          </w:p>
        </w:tc>
        <w:tc>
          <w:tcPr>
            <w:tcW w:w="6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 </w:t>
            </w: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создание социальной ситуации развития творческих способностей</w:t>
            </w: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 детей подготовительного дошкольного возраста </w:t>
            </w: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процессе</w:t>
            </w: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продуктивной деятельности.</w:t>
            </w:r>
          </w:p>
          <w:p w:rsidR="00A8753D" w:rsidRPr="00A8753D" w:rsidRDefault="00A8753D" w:rsidP="00A8753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Задачи:</w:t>
            </w:r>
          </w:p>
          <w:p w:rsidR="00A8753D" w:rsidRPr="00A8753D" w:rsidRDefault="00A8753D" w:rsidP="00A8753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развития мелкой моторики, творческого начала, воображения, фантазии.</w:t>
            </w:r>
          </w:p>
          <w:p w:rsidR="00A8753D" w:rsidRPr="00A8753D" w:rsidRDefault="00A8753D" w:rsidP="00A8753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проявления интереса к нашей планете.</w:t>
            </w:r>
            <w:r w:rsidRPr="00A8753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  <w:p w:rsidR="00A8753D" w:rsidRPr="00A8753D" w:rsidRDefault="00A8753D" w:rsidP="00A8753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Способствовать развитию навыков взаимодействия.</w:t>
            </w:r>
          </w:p>
          <w:p w:rsidR="00A8753D" w:rsidRPr="00A8753D" w:rsidRDefault="00A8753D" w:rsidP="00A8753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закрепления умения работать с  кисточкой, красками.</w:t>
            </w:r>
          </w:p>
          <w:p w:rsidR="00A8753D" w:rsidRPr="00A8753D" w:rsidRDefault="00A8753D" w:rsidP="00A8753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условия для побуждения детей к речевой активности</w:t>
            </w:r>
            <w:proofErr w:type="gramStart"/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8753D" w:rsidRPr="00A8753D" w:rsidRDefault="00A8753D" w:rsidP="00A8753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A87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Создавать условия для развития диалогической речи.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8" w:history="1">
              <w:r w:rsidRPr="00A8753D">
                <w:rPr>
                  <w:rFonts w:ascii="Calibri" w:eastAsia="Times New Roman" w:hAnsi="Calibri" w:cs="Calibri"/>
                  <w:color w:val="0000FF" w:themeColor="hyperlink"/>
                  <w:u w:val="single"/>
                  <w:lang w:eastAsia="ru-RU"/>
                </w:rPr>
                <w:t>https://nsportal.ru/detskiy-sad/risovanie/2021/01/18/konspekt-zanyatiya-po-risovaniyu-v-podgotovitelnoy-gruppe-k-shkole</w:t>
              </w:r>
            </w:hyperlink>
          </w:p>
          <w:p w:rsidR="00A8753D" w:rsidRPr="00A8753D" w:rsidRDefault="00A8753D" w:rsidP="00A8753D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67F80" w:rsidRDefault="00067F80"/>
    <w:sectPr w:rsidR="00067F80" w:rsidSect="00A875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9A"/>
    <w:rsid w:val="00067F80"/>
    <w:rsid w:val="0014149A"/>
    <w:rsid w:val="00A8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8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8753D"/>
  </w:style>
  <w:style w:type="paragraph" w:customStyle="1" w:styleId="c0">
    <w:name w:val="c0"/>
    <w:basedOn w:val="a"/>
    <w:rsid w:val="00A8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8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8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8753D"/>
  </w:style>
  <w:style w:type="paragraph" w:customStyle="1" w:styleId="c0">
    <w:name w:val="c0"/>
    <w:basedOn w:val="a"/>
    <w:rsid w:val="00A8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8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isovanie/2021/01/18/konspekt-zanyatiya-po-risovaniyu-v-podgotovitelnoy-gruppe-k-shko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onspekt-nod-po-matematicheskomu-razvitiyu-v-podgotovitelnoi-grupe-na-temu-reshenie-primerov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obuchenie-gramote/2020/01/21/konspekt-zanyatiya-po-obucheniyu-gramote-v-podgotovitelnoy" TargetMode="External"/><Relationship Id="rId5" Type="http://schemas.openxmlformats.org/officeDocument/2006/relationships/hyperlink" Target="https://www.maam.ru/detskijsad/nod-po-aplikaci-ko-dnyu-tolerantnosti-v-podgotovitelnoi-grup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11911515</dc:creator>
  <cp:keywords/>
  <dc:description/>
  <cp:lastModifiedBy>11911515</cp:lastModifiedBy>
  <cp:revision>3</cp:revision>
  <dcterms:created xsi:type="dcterms:W3CDTF">2022-01-26T09:08:00Z</dcterms:created>
  <dcterms:modified xsi:type="dcterms:W3CDTF">2022-01-26T09:13:00Z</dcterms:modified>
</cp:coreProperties>
</file>